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4E41" w14:textId="77777777" w:rsidR="00916DA7" w:rsidRDefault="00916DA7" w:rsidP="00916DA7">
      <w:pPr>
        <w:jc w:val="center"/>
        <w:rPr>
          <w:rFonts w:ascii="Bookman Old Style" w:hAnsi="Bookman Old Style"/>
          <w:b/>
          <w:sz w:val="36"/>
          <w:szCs w:val="36"/>
        </w:rPr>
      </w:pPr>
      <w:r>
        <w:rPr>
          <w:rFonts w:ascii="Bookman Old Style" w:hAnsi="Bookman Old Style"/>
          <w:b/>
          <w:sz w:val="36"/>
          <w:szCs w:val="36"/>
        </w:rPr>
        <w:t>FRIENDS OF MONMOUTH BATTLEFIELD</w:t>
      </w:r>
    </w:p>
    <w:p w14:paraId="6FA8F504" w14:textId="3862BB36" w:rsidR="00916DA7" w:rsidRDefault="00916DA7" w:rsidP="00916DA7">
      <w:pPr>
        <w:jc w:val="center"/>
        <w:rPr>
          <w:rFonts w:ascii="Bookman Old Style" w:hAnsi="Bookman Old Style"/>
          <w:b/>
          <w:sz w:val="36"/>
          <w:szCs w:val="36"/>
        </w:rPr>
      </w:pPr>
      <w:r>
        <w:rPr>
          <w:rFonts w:ascii="Bookman Old Style" w:hAnsi="Bookman Old Style"/>
          <w:b/>
          <w:sz w:val="36"/>
          <w:szCs w:val="36"/>
        </w:rPr>
        <w:t>NEWSLETTER JUNE 202</w:t>
      </w:r>
      <w:r w:rsidR="00D6357F">
        <w:rPr>
          <w:rFonts w:ascii="Bookman Old Style" w:hAnsi="Bookman Old Style"/>
          <w:b/>
          <w:sz w:val="36"/>
          <w:szCs w:val="36"/>
        </w:rPr>
        <w:t>3</w:t>
      </w:r>
    </w:p>
    <w:p w14:paraId="3A00FD1D" w14:textId="14F83323" w:rsidR="00726021" w:rsidRPr="007300D7" w:rsidRDefault="00D6357F" w:rsidP="005D76BF">
      <w:pPr>
        <w:jc w:val="center"/>
        <w:rPr>
          <w:rFonts w:ascii="Bookman Old Style" w:hAnsi="Bookman Old Style"/>
          <w:b/>
          <w:sz w:val="36"/>
          <w:szCs w:val="36"/>
        </w:rPr>
      </w:pPr>
      <w:r>
        <w:rPr>
          <w:rFonts w:ascii="Bookman Old Style" w:hAnsi="Bookman Old Style"/>
          <w:b/>
          <w:sz w:val="36"/>
          <w:szCs w:val="36"/>
        </w:rPr>
        <w:t xml:space="preserve">BIG </w:t>
      </w:r>
      <w:r w:rsidR="00726021" w:rsidRPr="007300D7">
        <w:rPr>
          <w:rFonts w:ascii="Bookman Old Style" w:hAnsi="Bookman Old Style"/>
          <w:b/>
          <w:sz w:val="36"/>
          <w:szCs w:val="36"/>
        </w:rPr>
        <w:t>BATTLE REENACTMENT</w:t>
      </w:r>
    </w:p>
    <w:p w14:paraId="7ACBA262" w14:textId="0333FEC2" w:rsidR="00726021" w:rsidRPr="007300D7" w:rsidRDefault="00071AA3" w:rsidP="006F1C16">
      <w:pPr>
        <w:jc w:val="center"/>
        <w:rPr>
          <w:rFonts w:ascii="Bookman Old Style" w:hAnsi="Bookman Old Style"/>
          <w:b/>
          <w:sz w:val="36"/>
          <w:szCs w:val="36"/>
        </w:rPr>
      </w:pPr>
      <w:r w:rsidRPr="007300D7">
        <w:rPr>
          <w:rFonts w:ascii="Bookman Old Style" w:hAnsi="Bookman Old Style"/>
          <w:b/>
          <w:sz w:val="36"/>
          <w:szCs w:val="36"/>
        </w:rPr>
        <w:t>TO BE HELD JUNE 1</w:t>
      </w:r>
      <w:r w:rsidR="00D6357F">
        <w:rPr>
          <w:rFonts w:ascii="Bookman Old Style" w:hAnsi="Bookman Old Style"/>
          <w:b/>
          <w:sz w:val="36"/>
          <w:szCs w:val="36"/>
        </w:rPr>
        <w:t>7</w:t>
      </w:r>
      <w:r w:rsidRPr="007300D7">
        <w:rPr>
          <w:rFonts w:ascii="Bookman Old Style" w:hAnsi="Bookman Old Style"/>
          <w:b/>
          <w:sz w:val="36"/>
          <w:szCs w:val="36"/>
        </w:rPr>
        <w:t>-1</w:t>
      </w:r>
      <w:r w:rsidR="00D6357F">
        <w:rPr>
          <w:rFonts w:ascii="Bookman Old Style" w:hAnsi="Bookman Old Style"/>
          <w:b/>
          <w:sz w:val="36"/>
          <w:szCs w:val="36"/>
        </w:rPr>
        <w:t>8</w:t>
      </w:r>
    </w:p>
    <w:p w14:paraId="6E84E02F" w14:textId="1C784230" w:rsidR="007300D7" w:rsidRDefault="00A75201" w:rsidP="006F1C16">
      <w:pPr>
        <w:jc w:val="center"/>
        <w:rPr>
          <w:rFonts w:ascii="Bookman Old Style" w:hAnsi="Bookman Old Style"/>
          <w:b/>
          <w:sz w:val="28"/>
          <w:szCs w:val="28"/>
        </w:rPr>
      </w:pPr>
      <w:r>
        <w:rPr>
          <w:rFonts w:ascii="Bookman Old Style" w:hAnsi="Bookman Old Style"/>
          <w:b/>
          <w:sz w:val="28"/>
          <w:szCs w:val="28"/>
        </w:rPr>
        <w:t>245</w:t>
      </w:r>
      <w:r w:rsidRPr="00A75201">
        <w:rPr>
          <w:rFonts w:ascii="Bookman Old Style" w:hAnsi="Bookman Old Style"/>
          <w:b/>
          <w:sz w:val="28"/>
          <w:szCs w:val="28"/>
          <w:vertAlign w:val="superscript"/>
        </w:rPr>
        <w:t>TH</w:t>
      </w:r>
      <w:r>
        <w:rPr>
          <w:rFonts w:ascii="Bookman Old Style" w:hAnsi="Bookman Old Style"/>
          <w:b/>
          <w:sz w:val="28"/>
          <w:szCs w:val="28"/>
        </w:rPr>
        <w:t xml:space="preserve"> BATTLE ANNIVERSARY</w:t>
      </w:r>
    </w:p>
    <w:p w14:paraId="4C8FF7A4" w14:textId="77777777" w:rsidR="00A75201" w:rsidRPr="007300D7" w:rsidRDefault="00A75201" w:rsidP="006F1C16">
      <w:pPr>
        <w:jc w:val="center"/>
        <w:rPr>
          <w:rFonts w:ascii="Bookman Old Style" w:hAnsi="Bookman Old Style"/>
          <w:b/>
          <w:sz w:val="28"/>
          <w:szCs w:val="28"/>
        </w:rPr>
      </w:pPr>
    </w:p>
    <w:p w14:paraId="7A7A274D" w14:textId="64D2FB1C" w:rsidR="0095200C" w:rsidRPr="003B7035" w:rsidRDefault="00726021" w:rsidP="00601D9B">
      <w:pPr>
        <w:jc w:val="both"/>
        <w:rPr>
          <w:rFonts w:ascii="Bookman Old Style" w:hAnsi="Bookman Old Style"/>
        </w:rPr>
      </w:pPr>
      <w:r w:rsidRPr="007300D7">
        <w:rPr>
          <w:rFonts w:ascii="Bookman Old Style" w:hAnsi="Bookman Old Style"/>
          <w:sz w:val="28"/>
          <w:szCs w:val="28"/>
        </w:rPr>
        <w:tab/>
      </w:r>
      <w:r w:rsidR="0095200C" w:rsidRPr="003B7035">
        <w:rPr>
          <w:rFonts w:ascii="Bookman Old Style" w:hAnsi="Bookman Old Style"/>
        </w:rPr>
        <w:t xml:space="preserve">As we announced </w:t>
      </w:r>
      <w:r w:rsidR="004C1E30">
        <w:rPr>
          <w:rFonts w:ascii="Bookman Old Style" w:hAnsi="Bookman Old Style"/>
        </w:rPr>
        <w:t xml:space="preserve">in our </w:t>
      </w:r>
      <w:r w:rsidR="0095200C" w:rsidRPr="003B7035">
        <w:rPr>
          <w:rFonts w:ascii="Bookman Old Style" w:hAnsi="Bookman Old Style"/>
        </w:rPr>
        <w:t>last newsletter, we are planning a really big reenactment this June. The reenactment will commemorate the 245</w:t>
      </w:r>
      <w:r w:rsidR="0095200C" w:rsidRPr="003B7035">
        <w:rPr>
          <w:rFonts w:ascii="Bookman Old Style" w:hAnsi="Bookman Old Style"/>
          <w:vertAlign w:val="superscript"/>
        </w:rPr>
        <w:t>th</w:t>
      </w:r>
      <w:r w:rsidR="0095200C" w:rsidRPr="003B7035">
        <w:rPr>
          <w:rFonts w:ascii="Bookman Old Style" w:hAnsi="Bookman Old Style"/>
        </w:rPr>
        <w:t xml:space="preserve"> anniversary of the battle of Monmouth, which was fought on June 28, 1778. It </w:t>
      </w:r>
      <w:r w:rsidR="003C1E15">
        <w:rPr>
          <w:rFonts w:ascii="Bookman Old Style" w:hAnsi="Bookman Old Style"/>
        </w:rPr>
        <w:t xml:space="preserve">will </w:t>
      </w:r>
      <w:r w:rsidR="0095200C" w:rsidRPr="003B7035">
        <w:rPr>
          <w:rFonts w:ascii="Bookman Old Style" w:hAnsi="Bookman Old Style"/>
        </w:rPr>
        <w:t xml:space="preserve">be a major event for the major reenactor alliances </w:t>
      </w:r>
      <w:r w:rsidR="004C1E30">
        <w:rPr>
          <w:rFonts w:ascii="Bookman Old Style" w:hAnsi="Bookman Old Style"/>
        </w:rPr>
        <w:t>– the Brigade of the American Revolution (BAR), the British Brigade (BB), and the Continental Line (CL)</w:t>
      </w:r>
      <w:r w:rsidR="0095200C" w:rsidRPr="003B7035">
        <w:rPr>
          <w:rFonts w:ascii="Bookman Old Style" w:hAnsi="Bookman Old Style"/>
        </w:rPr>
        <w:t>)</w:t>
      </w:r>
      <w:r w:rsidR="004C1E30">
        <w:rPr>
          <w:rFonts w:ascii="Bookman Old Style" w:hAnsi="Bookman Old Style"/>
        </w:rPr>
        <w:t xml:space="preserve"> - </w:t>
      </w:r>
      <w:r w:rsidR="0095200C" w:rsidRPr="003B7035">
        <w:rPr>
          <w:rFonts w:ascii="Bookman Old Style" w:hAnsi="Bookman Old Style"/>
        </w:rPr>
        <w:t xml:space="preserve">and will be our largest since 2013. At the moment we are planning for over 800 reenactors, 10-15 cannons, over 20 horsemen, and around </w:t>
      </w:r>
      <w:r w:rsidR="0068338E">
        <w:rPr>
          <w:rFonts w:ascii="Bookman Old Style" w:hAnsi="Bookman Old Style"/>
        </w:rPr>
        <w:t xml:space="preserve">a dozen </w:t>
      </w:r>
      <w:proofErr w:type="spellStart"/>
      <w:r w:rsidR="0095200C" w:rsidRPr="003B7035">
        <w:rPr>
          <w:rFonts w:ascii="Bookman Old Style" w:hAnsi="Bookman Old Style"/>
        </w:rPr>
        <w:t>sutlers</w:t>
      </w:r>
      <w:proofErr w:type="spellEnd"/>
      <w:r w:rsidR="0095200C" w:rsidRPr="003B7035">
        <w:rPr>
          <w:rFonts w:ascii="Bookman Old Style" w:hAnsi="Bookman Old Style"/>
        </w:rPr>
        <w:t>.</w:t>
      </w:r>
    </w:p>
    <w:p w14:paraId="54FEBD03" w14:textId="630A13CA" w:rsidR="00726021" w:rsidRPr="003B7035" w:rsidRDefault="0095200C" w:rsidP="0095200C">
      <w:pPr>
        <w:ind w:firstLine="720"/>
        <w:jc w:val="both"/>
        <w:rPr>
          <w:rFonts w:ascii="Bookman Old Style" w:hAnsi="Bookman Old Style"/>
        </w:rPr>
      </w:pPr>
      <w:r w:rsidRPr="003B7035">
        <w:rPr>
          <w:rFonts w:ascii="Bookman Old Style" w:hAnsi="Bookman Old Style"/>
        </w:rPr>
        <w:t>Last year was</w:t>
      </w:r>
      <w:r w:rsidR="00726021" w:rsidRPr="003B7035">
        <w:rPr>
          <w:rFonts w:ascii="Bookman Old Style" w:hAnsi="Bookman Old Style"/>
        </w:rPr>
        <w:t xml:space="preserve"> our first reenactment since 2019</w:t>
      </w:r>
      <w:r w:rsidRPr="003B7035">
        <w:rPr>
          <w:rFonts w:ascii="Bookman Old Style" w:hAnsi="Bookman Old Style"/>
        </w:rPr>
        <w:t xml:space="preserve">, since the </w:t>
      </w:r>
      <w:r w:rsidR="00726021" w:rsidRPr="003B7035">
        <w:rPr>
          <w:rFonts w:ascii="Bookman Old Style" w:hAnsi="Bookman Old Style"/>
        </w:rPr>
        <w:t xml:space="preserve">previous two years had to be cancelled because of </w:t>
      </w:r>
      <w:r w:rsidR="004C1E30">
        <w:rPr>
          <w:rFonts w:ascii="Bookman Old Style" w:hAnsi="Bookman Old Style"/>
        </w:rPr>
        <w:t>COVID</w:t>
      </w:r>
      <w:r w:rsidR="00726021" w:rsidRPr="003B7035">
        <w:rPr>
          <w:rFonts w:ascii="Bookman Old Style" w:hAnsi="Bookman Old Style"/>
        </w:rPr>
        <w:t>-19 concerns</w:t>
      </w:r>
      <w:r w:rsidRPr="003B7035">
        <w:rPr>
          <w:rFonts w:ascii="Bookman Old Style" w:hAnsi="Bookman Old Style"/>
        </w:rPr>
        <w:t>. Our programming was successful with about 200 reenactors last year.</w:t>
      </w:r>
    </w:p>
    <w:p w14:paraId="09C9FE3E" w14:textId="4B521B6D" w:rsidR="0095200C" w:rsidRPr="003B7035" w:rsidRDefault="0095200C" w:rsidP="0095200C">
      <w:pPr>
        <w:ind w:firstLine="720"/>
        <w:jc w:val="both"/>
        <w:rPr>
          <w:rFonts w:ascii="Bookman Old Style" w:hAnsi="Bookman Old Style"/>
        </w:rPr>
      </w:pPr>
      <w:r w:rsidRPr="003B7035">
        <w:rPr>
          <w:rFonts w:ascii="Bookman Old Style" w:hAnsi="Bookman Old Style"/>
        </w:rPr>
        <w:t>The actual reenactments will take place in the afternoon</w:t>
      </w:r>
      <w:r w:rsidR="004C1E30">
        <w:rPr>
          <w:rFonts w:ascii="Bookman Old Style" w:hAnsi="Bookman Old Style"/>
        </w:rPr>
        <w:t xml:space="preserve">s </w:t>
      </w:r>
      <w:r w:rsidRPr="003B7035">
        <w:rPr>
          <w:rFonts w:ascii="Bookman Old Style" w:hAnsi="Bookman Old Style"/>
        </w:rPr>
        <w:t xml:space="preserve">(2:30 on Saturday and </w:t>
      </w:r>
      <w:r w:rsidR="004C1E30">
        <w:rPr>
          <w:rFonts w:ascii="Bookman Old Style" w:hAnsi="Bookman Old Style"/>
        </w:rPr>
        <w:t>1:30</w:t>
      </w:r>
      <w:r w:rsidRPr="003B7035">
        <w:rPr>
          <w:rFonts w:ascii="Bookman Old Style" w:hAnsi="Bookman Old Style"/>
        </w:rPr>
        <w:t xml:space="preserve"> on Sunday). Other programming will include infantry and artillery drills for youngsters, and historical programming in the camps. This year, though, we will not be featuring our usual lecture and program by Molly Pitcher expert Stacy Roth, because she will be participating in the reenactment itself. However, she will be giving her program at the park the next weekend.</w:t>
      </w:r>
    </w:p>
    <w:p w14:paraId="6C9C3B0F" w14:textId="62457190" w:rsidR="00726021" w:rsidRPr="003B7035" w:rsidRDefault="00726021" w:rsidP="00601D9B">
      <w:pPr>
        <w:jc w:val="both"/>
        <w:rPr>
          <w:rFonts w:ascii="Bookman Old Style" w:hAnsi="Bookman Old Style"/>
        </w:rPr>
      </w:pPr>
      <w:r w:rsidRPr="003B7035">
        <w:rPr>
          <w:rFonts w:ascii="Bookman Old Style" w:hAnsi="Bookman Old Style"/>
        </w:rPr>
        <w:tab/>
      </w:r>
      <w:r w:rsidR="00D26943" w:rsidRPr="003B7035">
        <w:rPr>
          <w:rFonts w:ascii="Bookman Old Style" w:hAnsi="Bookman Old Style"/>
        </w:rPr>
        <w:t>We</w:t>
      </w:r>
      <w:r w:rsidRPr="003B7035">
        <w:rPr>
          <w:rFonts w:ascii="Bookman Old Style" w:hAnsi="Bookman Old Style"/>
        </w:rPr>
        <w:t xml:space="preserve"> are asking a donation of $10 per car at the gate to help defray the cost of the event. Moneys raised will all go to support Monmouth Battlefield State Park. The reenactment is our major fundraiser each year.</w:t>
      </w:r>
    </w:p>
    <w:p w14:paraId="22098042" w14:textId="4DE79BC3" w:rsidR="00D622CA" w:rsidRPr="003B7035" w:rsidRDefault="00D622CA" w:rsidP="00601D9B">
      <w:pPr>
        <w:jc w:val="both"/>
        <w:rPr>
          <w:rFonts w:ascii="Bookman Old Style" w:hAnsi="Bookman Old Style"/>
        </w:rPr>
      </w:pPr>
      <w:r w:rsidRPr="003B7035">
        <w:rPr>
          <w:rFonts w:ascii="Bookman Old Style" w:hAnsi="Bookman Old Style"/>
        </w:rPr>
        <w:tab/>
        <w:t>A schedule of events is enclosed. Schedules are also available on our website (</w:t>
      </w:r>
      <w:hyperlink r:id="rId5" w:history="1">
        <w:r w:rsidR="00F40072" w:rsidRPr="003B7035">
          <w:rPr>
            <w:rStyle w:val="Hyperlink"/>
            <w:rFonts w:ascii="Bookman Old Style" w:hAnsi="Bookman Old Style"/>
            <w:color w:val="auto"/>
          </w:rPr>
          <w:t>www.friendsofmonmouth.org</w:t>
        </w:r>
      </w:hyperlink>
      <w:r w:rsidRPr="003B7035">
        <w:rPr>
          <w:rFonts w:ascii="Bookman Old Style" w:hAnsi="Bookman Old Style"/>
        </w:rPr>
        <w:t>) and will be available at the event.</w:t>
      </w:r>
      <w:r w:rsidR="007B1B99" w:rsidRPr="003B7035">
        <w:rPr>
          <w:rFonts w:ascii="Bookman Old Style" w:hAnsi="Bookman Old Style"/>
        </w:rPr>
        <w:t xml:space="preserve"> Food </w:t>
      </w:r>
      <w:r w:rsidR="00691F0D">
        <w:rPr>
          <w:rFonts w:ascii="Bookman Old Style" w:hAnsi="Bookman Old Style"/>
        </w:rPr>
        <w:t>vendors</w:t>
      </w:r>
      <w:r w:rsidR="007B1B99" w:rsidRPr="003B7035">
        <w:rPr>
          <w:rFonts w:ascii="Bookman Old Style" w:hAnsi="Bookman Old Style"/>
        </w:rPr>
        <w:t xml:space="preserve"> will </w:t>
      </w:r>
      <w:r w:rsidR="00601D9B" w:rsidRPr="003B7035">
        <w:rPr>
          <w:rFonts w:ascii="Bookman Old Style" w:hAnsi="Bookman Old Style"/>
        </w:rPr>
        <w:t>be</w:t>
      </w:r>
      <w:r w:rsidR="007B1B99" w:rsidRPr="003B7035">
        <w:rPr>
          <w:rFonts w:ascii="Bookman Old Style" w:hAnsi="Bookman Old Style"/>
        </w:rPr>
        <w:t xml:space="preserve"> available and al</w:t>
      </w:r>
      <w:r w:rsidR="00601D9B" w:rsidRPr="003B7035">
        <w:rPr>
          <w:rFonts w:ascii="Bookman Old Style" w:hAnsi="Bookman Old Style"/>
        </w:rPr>
        <w:t>so</w:t>
      </w:r>
      <w:r w:rsidR="007B1B99" w:rsidRPr="003B7035">
        <w:rPr>
          <w:rFonts w:ascii="Bookman Old Style" w:hAnsi="Bookman Old Style"/>
        </w:rPr>
        <w:t xml:space="preserve"> plenty of porta</w:t>
      </w:r>
      <w:r w:rsidR="00601D9B" w:rsidRPr="003B7035">
        <w:rPr>
          <w:rFonts w:ascii="Bookman Old Style" w:hAnsi="Bookman Old Style"/>
        </w:rPr>
        <w:t xml:space="preserve"> </w:t>
      </w:r>
      <w:r w:rsidR="007B1B99" w:rsidRPr="003B7035">
        <w:rPr>
          <w:rFonts w:ascii="Bookman Old Style" w:hAnsi="Bookman Old Style"/>
        </w:rPr>
        <w:t>johns.</w:t>
      </w:r>
      <w:r w:rsidRPr="003B7035">
        <w:rPr>
          <w:rFonts w:ascii="Bookman Old Style" w:hAnsi="Bookman Old Style"/>
        </w:rPr>
        <w:t xml:space="preserve"> </w:t>
      </w:r>
      <w:r w:rsidR="006A318F" w:rsidRPr="003B7035">
        <w:rPr>
          <w:rFonts w:ascii="Bookman Old Style" w:hAnsi="Bookman Old Style"/>
        </w:rPr>
        <w:t>Craig House will NOT be open on</w:t>
      </w:r>
      <w:r w:rsidR="00691F0D">
        <w:rPr>
          <w:rFonts w:ascii="Bookman Old Style" w:hAnsi="Bookman Old Style"/>
        </w:rPr>
        <w:t xml:space="preserve"> the</w:t>
      </w:r>
      <w:r w:rsidR="006A318F" w:rsidRPr="003B7035">
        <w:rPr>
          <w:rFonts w:ascii="Bookman Old Style" w:hAnsi="Bookman Old Style"/>
        </w:rPr>
        <w:t xml:space="preserve"> reenactment weekend.</w:t>
      </w:r>
    </w:p>
    <w:p w14:paraId="6BB2894B" w14:textId="664411C6" w:rsidR="005E3DD6" w:rsidRDefault="005E3DD6" w:rsidP="00601D9B">
      <w:pPr>
        <w:jc w:val="both"/>
        <w:rPr>
          <w:rFonts w:ascii="Bookman Old Style" w:hAnsi="Bookman Old Style"/>
        </w:rPr>
      </w:pPr>
    </w:p>
    <w:p w14:paraId="5C6ACC18" w14:textId="77777777" w:rsidR="00220B25" w:rsidRPr="003B7035" w:rsidRDefault="00220B25" w:rsidP="00601D9B">
      <w:pPr>
        <w:jc w:val="both"/>
        <w:rPr>
          <w:rFonts w:ascii="Bookman Old Style" w:hAnsi="Bookman Old Style"/>
        </w:rPr>
      </w:pPr>
    </w:p>
    <w:p w14:paraId="19B1A816" w14:textId="77777777" w:rsidR="005D197E" w:rsidRPr="00C676FB" w:rsidRDefault="005D197E" w:rsidP="005D197E">
      <w:pPr>
        <w:jc w:val="center"/>
        <w:rPr>
          <w:rFonts w:ascii="Bookman Old Style" w:hAnsi="Bookman Old Style"/>
          <w:b/>
          <w:sz w:val="32"/>
          <w:szCs w:val="32"/>
        </w:rPr>
      </w:pPr>
      <w:r>
        <w:rPr>
          <w:rFonts w:ascii="Bookman Old Style" w:hAnsi="Bookman Old Style"/>
          <w:b/>
          <w:sz w:val="32"/>
          <w:szCs w:val="32"/>
        </w:rPr>
        <w:t>VOLUNTEER HELP NEEDED AT REENACTMENT</w:t>
      </w:r>
    </w:p>
    <w:p w14:paraId="4F8A1E05" w14:textId="77777777" w:rsidR="005D197E" w:rsidRDefault="005D197E" w:rsidP="005D197E">
      <w:pPr>
        <w:jc w:val="both"/>
        <w:rPr>
          <w:rFonts w:ascii="Bookman Old Style" w:hAnsi="Bookman Old Style"/>
          <w:b/>
          <w:sz w:val="28"/>
          <w:szCs w:val="28"/>
        </w:rPr>
      </w:pPr>
    </w:p>
    <w:p w14:paraId="38A24E9E" w14:textId="54965E3D" w:rsidR="009D1844" w:rsidRDefault="005D197E" w:rsidP="006B704A">
      <w:pPr>
        <w:jc w:val="both"/>
        <w:rPr>
          <w:rFonts w:ascii="Bookman Old Style" w:hAnsi="Bookman Old Style"/>
        </w:rPr>
      </w:pPr>
      <w:r>
        <w:rPr>
          <w:rFonts w:ascii="Bookman Old Style" w:hAnsi="Bookman Old Style"/>
        </w:rPr>
        <w:tab/>
        <w:t>This year’s reenactment is the biggest we have run in years, so we will need some volunteer help from our members. Aid is especially needed in the following areas: front gate, traffic direction, parking lot supervision, and sales (snacks and shirts). If you can spare even just a couple hours on the 17</w:t>
      </w:r>
      <w:r w:rsidRPr="009C38B5">
        <w:rPr>
          <w:rFonts w:ascii="Bookman Old Style" w:hAnsi="Bookman Old Style"/>
          <w:vertAlign w:val="superscript"/>
        </w:rPr>
        <w:t>th</w:t>
      </w:r>
      <w:r>
        <w:rPr>
          <w:rFonts w:ascii="Bookman Old Style" w:hAnsi="Bookman Old Style"/>
        </w:rPr>
        <w:t xml:space="preserve"> or 18</w:t>
      </w:r>
      <w:r w:rsidRPr="009C38B5">
        <w:rPr>
          <w:rFonts w:ascii="Bookman Old Style" w:hAnsi="Bookman Old Style"/>
          <w:vertAlign w:val="superscript"/>
        </w:rPr>
        <w:t>th</w:t>
      </w:r>
      <w:r>
        <w:rPr>
          <w:rFonts w:ascii="Bookman Old Style" w:hAnsi="Bookman Old Style"/>
        </w:rPr>
        <w:t>, that would help</w:t>
      </w:r>
      <w:r w:rsidR="009D1844">
        <w:rPr>
          <w:rFonts w:ascii="Bookman Old Style" w:hAnsi="Bookman Old Style"/>
        </w:rPr>
        <w:t>. Assistance is most needed between</w:t>
      </w:r>
      <w:r>
        <w:rPr>
          <w:rFonts w:ascii="Bookman Old Style" w:hAnsi="Bookman Old Style"/>
        </w:rPr>
        <w:t xml:space="preserve"> 11 AM and 3 PM. Contact FOMB President David Martin if you can help out</w:t>
      </w:r>
      <w:r w:rsidRPr="009C38B5">
        <w:rPr>
          <w:rFonts w:ascii="Bookman Old Style" w:hAnsi="Bookman Old Style"/>
        </w:rPr>
        <w:t xml:space="preserve">. </w:t>
      </w:r>
      <w:r w:rsidR="009D1844">
        <w:rPr>
          <w:rFonts w:ascii="Bookman Old Style" w:hAnsi="Bookman Old Style"/>
        </w:rPr>
        <w:t xml:space="preserve">His email address is: </w:t>
      </w:r>
      <w:hyperlink r:id="rId6" w:history="1">
        <w:r w:rsidR="009D1844" w:rsidRPr="00384D06">
          <w:rPr>
            <w:rStyle w:val="Hyperlink"/>
            <w:rFonts w:ascii="Bookman Old Style" w:hAnsi="Bookman Old Style"/>
            <w:color w:val="auto"/>
          </w:rPr>
          <w:t>dmartin@peddie.org</w:t>
        </w:r>
      </w:hyperlink>
      <w:r w:rsidRPr="00384D06">
        <w:rPr>
          <w:rFonts w:ascii="Bookman Old Style" w:hAnsi="Bookman Old Style"/>
        </w:rPr>
        <w:t xml:space="preserve">. </w:t>
      </w:r>
      <w:r>
        <w:rPr>
          <w:rFonts w:ascii="Bookman Old Style" w:hAnsi="Bookman Old Style"/>
        </w:rPr>
        <w:t>Thanks!</w:t>
      </w:r>
    </w:p>
    <w:p w14:paraId="27AA3DB4" w14:textId="490DD950" w:rsidR="00384D06" w:rsidRDefault="00384D06" w:rsidP="006B704A">
      <w:pPr>
        <w:jc w:val="both"/>
        <w:rPr>
          <w:rFonts w:ascii="Bookman Old Style" w:hAnsi="Bookman Old Style"/>
        </w:rPr>
      </w:pPr>
    </w:p>
    <w:p w14:paraId="45F723EC" w14:textId="08DAAF1C" w:rsidR="006B704A" w:rsidRPr="00466DB5" w:rsidRDefault="00384D06" w:rsidP="00466DB5">
      <w:pPr>
        <w:jc w:val="center"/>
        <w:rPr>
          <w:rFonts w:ascii="Bookman Old Style" w:hAnsi="Bookman Old Style"/>
          <w:i/>
        </w:rPr>
      </w:pPr>
      <w:r>
        <w:rPr>
          <w:rFonts w:ascii="Bookman Old Style" w:hAnsi="Bookman Old Style"/>
          <w:i/>
        </w:rPr>
        <w:t>Our mailing address is: PO Box 122, Tennent, NJ</w:t>
      </w:r>
      <w:r w:rsidR="00A15999">
        <w:rPr>
          <w:rFonts w:ascii="Bookman Old Style" w:hAnsi="Bookman Old Style"/>
          <w:i/>
        </w:rPr>
        <w:t xml:space="preserve"> 07763</w:t>
      </w:r>
    </w:p>
    <w:p w14:paraId="6474AB7A" w14:textId="504CB2A8" w:rsidR="003B7035" w:rsidRPr="00A75201" w:rsidRDefault="00071AA3" w:rsidP="00A55801">
      <w:pPr>
        <w:ind w:left="720"/>
        <w:rPr>
          <w:rFonts w:ascii="Bookman Old Style" w:hAnsi="Bookman Old Style"/>
        </w:rPr>
      </w:pPr>
      <w:r>
        <w:rPr>
          <w:rFonts w:ascii="Bookman Old Style" w:hAnsi="Bookman Old Style"/>
          <w:b/>
          <w:sz w:val="36"/>
          <w:szCs w:val="36"/>
        </w:rPr>
        <w:lastRenderedPageBreak/>
        <w:t>BATTLE COMMEMORATION WEEKEND</w:t>
      </w:r>
    </w:p>
    <w:p w14:paraId="38F64DB7" w14:textId="3E628427" w:rsidR="00071AA3" w:rsidRDefault="00071AA3" w:rsidP="006F1C16">
      <w:pPr>
        <w:jc w:val="center"/>
        <w:rPr>
          <w:rFonts w:ascii="Bookman Old Style" w:hAnsi="Bookman Old Style"/>
          <w:b/>
          <w:sz w:val="36"/>
          <w:szCs w:val="36"/>
        </w:rPr>
      </w:pPr>
      <w:r>
        <w:rPr>
          <w:rFonts w:ascii="Bookman Old Style" w:hAnsi="Bookman Old Style"/>
          <w:b/>
          <w:sz w:val="36"/>
          <w:szCs w:val="36"/>
        </w:rPr>
        <w:t>TO BE HELD JUNE 2</w:t>
      </w:r>
      <w:r w:rsidR="003B7035">
        <w:rPr>
          <w:rFonts w:ascii="Bookman Old Style" w:hAnsi="Bookman Old Style"/>
          <w:b/>
          <w:sz w:val="36"/>
          <w:szCs w:val="36"/>
        </w:rPr>
        <w:t>4-25</w:t>
      </w:r>
    </w:p>
    <w:p w14:paraId="66F94649" w14:textId="77777777" w:rsidR="007300D7" w:rsidRDefault="007300D7" w:rsidP="006F1C16">
      <w:pPr>
        <w:jc w:val="center"/>
        <w:rPr>
          <w:rFonts w:ascii="Bookman Old Style" w:hAnsi="Bookman Old Style"/>
          <w:b/>
          <w:sz w:val="36"/>
          <w:szCs w:val="36"/>
        </w:rPr>
      </w:pPr>
    </w:p>
    <w:p w14:paraId="695499F4" w14:textId="38C5D61D" w:rsidR="00F40072" w:rsidRPr="003B7035" w:rsidRDefault="00071AA3" w:rsidP="00F40072">
      <w:pPr>
        <w:jc w:val="both"/>
        <w:rPr>
          <w:rFonts w:ascii="Bookman Old Style" w:hAnsi="Bookman Old Style"/>
        </w:rPr>
      </w:pPr>
      <w:r w:rsidRPr="003B7035">
        <w:rPr>
          <w:rFonts w:ascii="Bookman Old Style" w:hAnsi="Bookman Old Style"/>
        </w:rPr>
        <w:tab/>
        <w:t>Each year we hold special programs to commemorate the Battle of Monmouth on the weekend closest to the battle anni</w:t>
      </w:r>
      <w:r w:rsidR="00BB1451" w:rsidRPr="003B7035">
        <w:rPr>
          <w:rFonts w:ascii="Bookman Old Style" w:hAnsi="Bookman Old Style"/>
        </w:rPr>
        <w:t>versary</w:t>
      </w:r>
      <w:r w:rsidR="00A75201">
        <w:rPr>
          <w:rFonts w:ascii="Bookman Old Style" w:hAnsi="Bookman Old Style"/>
        </w:rPr>
        <w:t xml:space="preserve">, which is June 28, 1778. </w:t>
      </w:r>
      <w:r w:rsidR="00BB1451" w:rsidRPr="003B7035">
        <w:rPr>
          <w:rFonts w:ascii="Bookman Old Style" w:hAnsi="Bookman Old Style"/>
        </w:rPr>
        <w:t>They will be held this year on June 2</w:t>
      </w:r>
      <w:r w:rsidR="003B7035" w:rsidRPr="003B7035">
        <w:rPr>
          <w:rFonts w:ascii="Bookman Old Style" w:hAnsi="Bookman Old Style"/>
        </w:rPr>
        <w:t>4</w:t>
      </w:r>
      <w:r w:rsidR="00BB1451" w:rsidRPr="003B7035">
        <w:rPr>
          <w:rFonts w:ascii="Bookman Old Style" w:hAnsi="Bookman Old Style"/>
        </w:rPr>
        <w:t>-2</w:t>
      </w:r>
      <w:r w:rsidR="003B7035" w:rsidRPr="003B7035">
        <w:rPr>
          <w:rFonts w:ascii="Bookman Old Style" w:hAnsi="Bookman Old Style"/>
        </w:rPr>
        <w:t>5</w:t>
      </w:r>
      <w:r w:rsidR="00A75201">
        <w:rPr>
          <w:rFonts w:ascii="Bookman Old Style" w:hAnsi="Bookman Old Style"/>
        </w:rPr>
        <w:t>, commemorating</w:t>
      </w:r>
      <w:r w:rsidR="003C1E15">
        <w:rPr>
          <w:rFonts w:ascii="Bookman Old Style" w:hAnsi="Bookman Old Style"/>
        </w:rPr>
        <w:t xml:space="preserve"> the</w:t>
      </w:r>
      <w:r w:rsidR="00A75201">
        <w:rPr>
          <w:rFonts w:ascii="Bookman Old Style" w:hAnsi="Bookman Old Style"/>
        </w:rPr>
        <w:t xml:space="preserve"> 245</w:t>
      </w:r>
      <w:r w:rsidR="00A75201" w:rsidRPr="00A75201">
        <w:rPr>
          <w:rFonts w:ascii="Bookman Old Style" w:hAnsi="Bookman Old Style"/>
          <w:vertAlign w:val="superscript"/>
        </w:rPr>
        <w:t>th</w:t>
      </w:r>
      <w:r w:rsidR="00A75201">
        <w:rPr>
          <w:rFonts w:ascii="Bookman Old Style" w:hAnsi="Bookman Old Style"/>
        </w:rPr>
        <w:t xml:space="preserve"> anniversary of the battle. </w:t>
      </w:r>
      <w:r w:rsidR="00BB1451" w:rsidRPr="003B7035">
        <w:rPr>
          <w:rFonts w:ascii="Bookman Old Style" w:hAnsi="Bookman Old Style"/>
        </w:rPr>
        <w:t xml:space="preserve"> </w:t>
      </w:r>
      <w:r w:rsidR="00F40072" w:rsidRPr="003B7035">
        <w:rPr>
          <w:rFonts w:ascii="Bookman Old Style" w:hAnsi="Bookman Old Style"/>
        </w:rPr>
        <w:t>Programming will include talks,</w:t>
      </w:r>
      <w:r w:rsidR="006F1C16" w:rsidRPr="003B7035">
        <w:rPr>
          <w:rFonts w:ascii="Bookman Old Style" w:hAnsi="Bookman Old Style"/>
        </w:rPr>
        <w:t xml:space="preserve"> walking</w:t>
      </w:r>
      <w:r w:rsidR="00F40072" w:rsidRPr="003B7035">
        <w:rPr>
          <w:rFonts w:ascii="Bookman Old Style" w:hAnsi="Bookman Old Style"/>
        </w:rPr>
        <w:t xml:space="preserve"> tours, and programs for</w:t>
      </w:r>
      <w:r w:rsidR="00D26943" w:rsidRPr="003B7035">
        <w:rPr>
          <w:rFonts w:ascii="Bookman Old Style" w:hAnsi="Bookman Old Style"/>
        </w:rPr>
        <w:t xml:space="preserve"> </w:t>
      </w:r>
      <w:r w:rsidR="00F40072" w:rsidRPr="003B7035">
        <w:rPr>
          <w:rFonts w:ascii="Bookman Old Style" w:hAnsi="Bookman Old Style"/>
        </w:rPr>
        <w:t xml:space="preserve">youngsters (cannon and musket drills). Molly Pitcher expert Stacy Roth will give a program, and there will also </w:t>
      </w:r>
      <w:r w:rsidR="006F1C16" w:rsidRPr="003B7035">
        <w:rPr>
          <w:rFonts w:ascii="Bookman Old Style" w:hAnsi="Bookman Old Style"/>
        </w:rPr>
        <w:t>be</w:t>
      </w:r>
      <w:r w:rsidR="00F40072" w:rsidRPr="003B7035">
        <w:rPr>
          <w:rFonts w:ascii="Bookman Old Style" w:hAnsi="Bookman Old Style"/>
        </w:rPr>
        <w:t xml:space="preserve"> a program on Revolutionary era music each day. Craig House WILL be open both days. However, there will not be reenactor troops present</w:t>
      </w:r>
      <w:r w:rsidR="00A75201">
        <w:rPr>
          <w:rFonts w:ascii="Bookman Old Style" w:hAnsi="Bookman Old Style"/>
        </w:rPr>
        <w:t xml:space="preserve"> at the battlefield</w:t>
      </w:r>
      <w:r w:rsidR="00F40072" w:rsidRPr="003B7035">
        <w:rPr>
          <w:rFonts w:ascii="Bookman Old Style" w:hAnsi="Bookman Old Style"/>
        </w:rPr>
        <w:t>, or food trucks. A schedule is enclosed. No donation will be requested at the gate</w:t>
      </w:r>
      <w:r w:rsidR="00A75201">
        <w:rPr>
          <w:rFonts w:ascii="Bookman Old Style" w:hAnsi="Bookman Old Style"/>
        </w:rPr>
        <w:t xml:space="preserve"> for this event.</w:t>
      </w:r>
      <w:r w:rsidR="00BB1451" w:rsidRPr="003B7035">
        <w:rPr>
          <w:rFonts w:ascii="Bookman Old Style" w:hAnsi="Bookman Old Style"/>
        </w:rPr>
        <w:t xml:space="preserve"> </w:t>
      </w:r>
    </w:p>
    <w:p w14:paraId="41E397F7" w14:textId="77777777" w:rsidR="003B7035" w:rsidRPr="007300D7" w:rsidRDefault="003B7035" w:rsidP="00F40072">
      <w:pPr>
        <w:jc w:val="both"/>
        <w:rPr>
          <w:rFonts w:ascii="Bookman Old Style" w:hAnsi="Bookman Old Style"/>
          <w:sz w:val="28"/>
          <w:szCs w:val="28"/>
        </w:rPr>
      </w:pPr>
    </w:p>
    <w:p w14:paraId="16B01760" w14:textId="1F9CBB09" w:rsidR="00F101F9" w:rsidRPr="00926C66" w:rsidRDefault="001A4D43" w:rsidP="00800915">
      <w:pPr>
        <w:jc w:val="center"/>
        <w:rPr>
          <w:rFonts w:ascii="Bookman Old Style" w:hAnsi="Bookman Old Style"/>
          <w:b/>
          <w:sz w:val="36"/>
          <w:szCs w:val="36"/>
        </w:rPr>
      </w:pPr>
      <w:r w:rsidRPr="00926C66">
        <w:rPr>
          <w:rFonts w:ascii="Bookman Old Style" w:hAnsi="Bookman Old Style"/>
          <w:b/>
          <w:sz w:val="36"/>
          <w:szCs w:val="36"/>
        </w:rPr>
        <w:t>JULY 4 TO BE CELEB</w:t>
      </w:r>
      <w:r w:rsidR="00FC27FD" w:rsidRPr="00926C66">
        <w:rPr>
          <w:rFonts w:ascii="Bookman Old Style" w:hAnsi="Bookman Old Style"/>
          <w:b/>
          <w:sz w:val="36"/>
          <w:szCs w:val="36"/>
        </w:rPr>
        <w:t>R</w:t>
      </w:r>
      <w:r w:rsidRPr="00926C66">
        <w:rPr>
          <w:rFonts w:ascii="Bookman Old Style" w:hAnsi="Bookman Old Style"/>
          <w:b/>
          <w:sz w:val="36"/>
          <w:szCs w:val="36"/>
        </w:rPr>
        <w:t>ATED</w:t>
      </w:r>
      <w:r w:rsidR="00800915" w:rsidRPr="00926C66">
        <w:rPr>
          <w:rFonts w:ascii="Bookman Old Style" w:hAnsi="Bookman Old Style"/>
          <w:b/>
          <w:sz w:val="36"/>
          <w:szCs w:val="36"/>
        </w:rPr>
        <w:t xml:space="preserve"> </w:t>
      </w:r>
      <w:r w:rsidR="00F101F9" w:rsidRPr="00926C66">
        <w:rPr>
          <w:rFonts w:ascii="Bookman Old Style" w:hAnsi="Bookman Old Style"/>
          <w:b/>
          <w:sz w:val="36"/>
          <w:szCs w:val="36"/>
        </w:rPr>
        <w:t>AT THE PARK</w:t>
      </w:r>
    </w:p>
    <w:p w14:paraId="202C0C21" w14:textId="39C9C09F" w:rsidR="007300D7" w:rsidRDefault="007300D7" w:rsidP="00F40072">
      <w:pPr>
        <w:jc w:val="both"/>
        <w:rPr>
          <w:rFonts w:ascii="Bookman Old Style" w:hAnsi="Bookman Old Style"/>
        </w:rPr>
      </w:pPr>
    </w:p>
    <w:p w14:paraId="0BEF5F4B" w14:textId="73899DC8" w:rsidR="00F101F9" w:rsidRDefault="00F101F9" w:rsidP="00F40072">
      <w:pPr>
        <w:jc w:val="both"/>
        <w:rPr>
          <w:rFonts w:ascii="Bookman Old Style" w:hAnsi="Bookman Old Style"/>
        </w:rPr>
      </w:pPr>
      <w:r>
        <w:rPr>
          <w:rFonts w:ascii="Bookman Old Style" w:hAnsi="Bookman Old Style"/>
        </w:rPr>
        <w:tab/>
        <w:t xml:space="preserve">Special programming will be held at the Park </w:t>
      </w:r>
      <w:r w:rsidR="003B7035">
        <w:rPr>
          <w:rFonts w:ascii="Bookman Old Style" w:hAnsi="Bookman Old Style"/>
        </w:rPr>
        <w:t>o</w:t>
      </w:r>
      <w:r>
        <w:rPr>
          <w:rFonts w:ascii="Bookman Old Style" w:hAnsi="Bookman Old Style"/>
        </w:rPr>
        <w:t xml:space="preserve">n </w:t>
      </w:r>
      <w:r w:rsidR="003B7035">
        <w:rPr>
          <w:rFonts w:ascii="Bookman Old Style" w:hAnsi="Bookman Old Style"/>
        </w:rPr>
        <w:t>Tuesday</w:t>
      </w:r>
      <w:r>
        <w:rPr>
          <w:rFonts w:ascii="Bookman Old Style" w:hAnsi="Bookman Old Style"/>
        </w:rPr>
        <w:t>, July 4, to commemorate the 4</w:t>
      </w:r>
      <w:r w:rsidRPr="00F101F9">
        <w:rPr>
          <w:rFonts w:ascii="Bookman Old Style" w:hAnsi="Bookman Old Style"/>
          <w:vertAlign w:val="superscript"/>
        </w:rPr>
        <w:t>th</w:t>
      </w:r>
      <w:r>
        <w:rPr>
          <w:rFonts w:ascii="Bookman Old Style" w:hAnsi="Bookman Old Style"/>
        </w:rPr>
        <w:t xml:space="preserve"> of July.</w:t>
      </w:r>
    </w:p>
    <w:p w14:paraId="78C1E7E0" w14:textId="7B307D09" w:rsidR="00F101F9" w:rsidRDefault="00F101F9" w:rsidP="00F40072">
      <w:pPr>
        <w:jc w:val="both"/>
        <w:rPr>
          <w:rFonts w:ascii="Bookman Old Style" w:hAnsi="Bookman Old Style"/>
        </w:rPr>
      </w:pPr>
      <w:r>
        <w:rPr>
          <w:rFonts w:ascii="Bookman Old Style" w:hAnsi="Bookman Old Style"/>
        </w:rPr>
        <w:tab/>
        <w:t xml:space="preserve">At 1:00 there will be a presentation and demonstration of Revolutionary War artillery given by </w:t>
      </w:r>
      <w:r w:rsidR="00800915">
        <w:rPr>
          <w:rFonts w:ascii="Bookman Old Style" w:hAnsi="Bookman Old Style"/>
        </w:rPr>
        <w:t>Mott’s Artillery</w:t>
      </w:r>
      <w:r>
        <w:rPr>
          <w:rFonts w:ascii="Bookman Old Style" w:hAnsi="Bookman Old Style"/>
        </w:rPr>
        <w:t xml:space="preserve">. This will include cannon firing by a reproduction full sized cannon. </w:t>
      </w:r>
      <w:r w:rsidR="003B7035">
        <w:rPr>
          <w:rFonts w:ascii="Bookman Old Style" w:hAnsi="Bookman Old Style"/>
        </w:rPr>
        <w:t xml:space="preserve">We hope also to have an infantry unit present to demonstrate their weapons and equipment. </w:t>
      </w:r>
      <w:r>
        <w:rPr>
          <w:rFonts w:ascii="Bookman Old Style" w:hAnsi="Bookman Old Style"/>
        </w:rPr>
        <w:t xml:space="preserve">Over 100 visitors attended our artillery program last year on the </w:t>
      </w:r>
      <w:r w:rsidR="00F7109A">
        <w:rPr>
          <w:rFonts w:ascii="Bookman Old Style" w:hAnsi="Bookman Old Style"/>
        </w:rPr>
        <w:t>4th</w:t>
      </w:r>
      <w:r>
        <w:rPr>
          <w:rFonts w:ascii="Bookman Old Style" w:hAnsi="Bookman Old Style"/>
        </w:rPr>
        <w:t xml:space="preserve"> of July. </w:t>
      </w:r>
      <w:r w:rsidR="00EE7D6D">
        <w:rPr>
          <w:rFonts w:ascii="Bookman Old Style" w:hAnsi="Bookman Old Style"/>
        </w:rPr>
        <w:t>We hope you can join us this year!</w:t>
      </w:r>
    </w:p>
    <w:p w14:paraId="384DE51A" w14:textId="77F7B63E" w:rsidR="001A4D43" w:rsidRDefault="001A4D43" w:rsidP="00F40072">
      <w:pPr>
        <w:jc w:val="both"/>
        <w:rPr>
          <w:rFonts w:ascii="Bookman Old Style" w:hAnsi="Bookman Old Style"/>
        </w:rPr>
      </w:pPr>
    </w:p>
    <w:p w14:paraId="1C648CFA" w14:textId="77777777" w:rsidR="00926C66" w:rsidRPr="00800915" w:rsidRDefault="00926C66" w:rsidP="009F464C">
      <w:pPr>
        <w:jc w:val="center"/>
        <w:rPr>
          <w:rFonts w:ascii="Bookman Old Style" w:hAnsi="Bookman Old Style"/>
        </w:rPr>
      </w:pPr>
      <w:r>
        <w:rPr>
          <w:rFonts w:ascii="Bookman Old Style" w:hAnsi="Bookman Old Style"/>
          <w:b/>
          <w:sz w:val="32"/>
          <w:szCs w:val="32"/>
        </w:rPr>
        <w:t>TOURS AND WALKS CONTINUE TO BE SUCCESSFUL</w:t>
      </w:r>
    </w:p>
    <w:p w14:paraId="5881197A" w14:textId="77777777" w:rsidR="00926C66" w:rsidRDefault="00926C66" w:rsidP="00926C66">
      <w:pPr>
        <w:jc w:val="both"/>
        <w:rPr>
          <w:rFonts w:ascii="Bookman Old Style" w:hAnsi="Bookman Old Style"/>
        </w:rPr>
      </w:pPr>
    </w:p>
    <w:p w14:paraId="6BBB422C" w14:textId="77777777" w:rsidR="00926C66" w:rsidRDefault="00926C66" w:rsidP="00926C66">
      <w:pPr>
        <w:jc w:val="both"/>
        <w:rPr>
          <w:rFonts w:ascii="Bookman Old Style" w:hAnsi="Bookman Old Style"/>
        </w:rPr>
      </w:pPr>
      <w:r>
        <w:rPr>
          <w:rFonts w:ascii="Bookman Old Style" w:hAnsi="Bookman Old Style"/>
        </w:rPr>
        <w:tab/>
        <w:t xml:space="preserve">We continue to offer our regular schedule of tours and programs (see full year’s schedule of events on our </w:t>
      </w:r>
      <w:r w:rsidRPr="00B06C5F">
        <w:rPr>
          <w:rFonts w:ascii="Bookman Old Style" w:hAnsi="Bookman Old Style"/>
        </w:rPr>
        <w:t xml:space="preserve">website, </w:t>
      </w:r>
      <w:hyperlink r:id="rId7" w:history="1">
        <w:r w:rsidRPr="00B06C5F">
          <w:rPr>
            <w:rStyle w:val="Hyperlink"/>
            <w:rFonts w:ascii="Bookman Old Style" w:hAnsi="Bookman Old Style"/>
            <w:color w:val="auto"/>
          </w:rPr>
          <w:t>www.friendsofmonmouth.org</w:t>
        </w:r>
      </w:hyperlink>
      <w:r>
        <w:rPr>
          <w:rFonts w:ascii="Bookman Old Style" w:hAnsi="Bookman Old Style"/>
        </w:rPr>
        <w:t>).</w:t>
      </w:r>
    </w:p>
    <w:p w14:paraId="09E67E8F" w14:textId="77777777" w:rsidR="00926C66" w:rsidRDefault="00926C66" w:rsidP="00926C66">
      <w:pPr>
        <w:jc w:val="both"/>
        <w:rPr>
          <w:rFonts w:ascii="Bookman Old Style" w:hAnsi="Bookman Old Style"/>
        </w:rPr>
      </w:pPr>
      <w:r>
        <w:rPr>
          <w:rFonts w:ascii="Bookman Old Style" w:hAnsi="Bookman Old Style"/>
        </w:rPr>
        <w:tab/>
        <w:t>A walking tour of the battlefield is offered the first Sunday of every month at 1:30. So far this year attendance has averaged around 15 per tour. The tours are conducted by board members John Resto and David Martin. Additional walks, talks and driving tours are given as scheduled.</w:t>
      </w:r>
    </w:p>
    <w:p w14:paraId="6A91EF11" w14:textId="77777777" w:rsidR="00926C66" w:rsidRDefault="00926C66" w:rsidP="00926C66">
      <w:pPr>
        <w:jc w:val="both"/>
        <w:rPr>
          <w:rFonts w:ascii="Bookman Old Style" w:hAnsi="Bookman Old Style"/>
        </w:rPr>
      </w:pPr>
      <w:r>
        <w:rPr>
          <w:rFonts w:ascii="Bookman Old Style" w:hAnsi="Bookman Old Style"/>
        </w:rPr>
        <w:tab/>
        <w:t>Craig House is open every Sunday from 1-4 PM. Docents are Kathy and Eric Doherty. They had a banner weekend on April 30- May 1, when we took part in the “Weekend in Old Monmouth” tour program, when they had almost 100 visitors at Craig House. Great job!</w:t>
      </w:r>
    </w:p>
    <w:p w14:paraId="7B8D4513" w14:textId="77777777" w:rsidR="00926C66" w:rsidRPr="00DD0D8B" w:rsidRDefault="00926C66" w:rsidP="00926C66">
      <w:pPr>
        <w:jc w:val="both"/>
        <w:rPr>
          <w:rFonts w:ascii="Bookman Old Style" w:hAnsi="Bookman Old Style"/>
        </w:rPr>
      </w:pPr>
      <w:r>
        <w:rPr>
          <w:rFonts w:ascii="Bookman Old Style" w:hAnsi="Bookman Old Style"/>
        </w:rPr>
        <w:tab/>
        <w:t>A bird walk and talk was held at the battlefield on May 6 with about a dozen attendees. It was hosted by George and Barbara Dawson.</w:t>
      </w:r>
    </w:p>
    <w:p w14:paraId="75175D55" w14:textId="0A1713D8" w:rsidR="00926C66" w:rsidRDefault="00926C66" w:rsidP="00F40072">
      <w:pPr>
        <w:jc w:val="both"/>
        <w:rPr>
          <w:rFonts w:ascii="Bookman Old Style" w:hAnsi="Bookman Old Style"/>
        </w:rPr>
      </w:pPr>
    </w:p>
    <w:p w14:paraId="4C01DBAF" w14:textId="77777777" w:rsidR="00926C66" w:rsidRDefault="00926C66" w:rsidP="00926C66">
      <w:pPr>
        <w:jc w:val="center"/>
        <w:rPr>
          <w:rFonts w:ascii="Bookman Old Style" w:hAnsi="Bookman Old Style"/>
        </w:rPr>
      </w:pPr>
      <w:r>
        <w:rPr>
          <w:rFonts w:ascii="Bookman Old Style" w:hAnsi="Bookman Old Style"/>
          <w:b/>
          <w:sz w:val="28"/>
          <w:szCs w:val="28"/>
        </w:rPr>
        <w:t xml:space="preserve">Our website address is: </w:t>
      </w:r>
      <w:hyperlink r:id="rId8" w:history="1">
        <w:r>
          <w:rPr>
            <w:rStyle w:val="Hyperlink"/>
            <w:rFonts w:ascii="Bookman Old Style" w:hAnsi="Bookman Old Style"/>
            <w:b/>
            <w:color w:val="auto"/>
            <w:sz w:val="28"/>
            <w:szCs w:val="28"/>
          </w:rPr>
          <w:t>www.friendsofmonmouth.org</w:t>
        </w:r>
      </w:hyperlink>
    </w:p>
    <w:p w14:paraId="3260F0C7" w14:textId="77777777" w:rsidR="00926C66" w:rsidRDefault="00926C66" w:rsidP="00F40072">
      <w:pPr>
        <w:jc w:val="both"/>
        <w:rPr>
          <w:rFonts w:ascii="Bookman Old Style" w:hAnsi="Bookman Old Style"/>
        </w:rPr>
      </w:pPr>
    </w:p>
    <w:p w14:paraId="51766402" w14:textId="45E7758C" w:rsidR="00926C66" w:rsidRDefault="00926C66" w:rsidP="00F40072">
      <w:pPr>
        <w:jc w:val="both"/>
        <w:rPr>
          <w:rFonts w:ascii="Bookman Old Style" w:hAnsi="Bookman Old Style"/>
        </w:rPr>
      </w:pPr>
    </w:p>
    <w:p w14:paraId="5B954703" w14:textId="08D21F0D" w:rsidR="00926C66" w:rsidRDefault="00926C66" w:rsidP="00F40072">
      <w:pPr>
        <w:jc w:val="both"/>
        <w:rPr>
          <w:rFonts w:ascii="Bookman Old Style" w:hAnsi="Bookman Old Style"/>
        </w:rPr>
      </w:pPr>
    </w:p>
    <w:p w14:paraId="7AFB1DA4" w14:textId="62DBF695" w:rsidR="001A4D43" w:rsidRPr="00D366A5" w:rsidRDefault="00D346AD" w:rsidP="00926C66">
      <w:pPr>
        <w:ind w:firstLine="720"/>
        <w:rPr>
          <w:rFonts w:ascii="Bookman Old Style" w:hAnsi="Bookman Old Style"/>
          <w:b/>
          <w:sz w:val="36"/>
          <w:szCs w:val="36"/>
        </w:rPr>
      </w:pPr>
      <w:r w:rsidRPr="00D366A5">
        <w:rPr>
          <w:rFonts w:ascii="Bookman Old Style" w:hAnsi="Bookman Old Style"/>
          <w:b/>
          <w:sz w:val="36"/>
          <w:szCs w:val="36"/>
        </w:rPr>
        <w:lastRenderedPageBreak/>
        <w:t>ADDITIONAL</w:t>
      </w:r>
      <w:r w:rsidR="001A4D43" w:rsidRPr="00D366A5">
        <w:rPr>
          <w:rFonts w:ascii="Bookman Old Style" w:hAnsi="Bookman Old Style"/>
          <w:b/>
          <w:sz w:val="36"/>
          <w:szCs w:val="36"/>
        </w:rPr>
        <w:t xml:space="preserve"> TOURS HELD IN JUNE</w:t>
      </w:r>
    </w:p>
    <w:p w14:paraId="57B60809" w14:textId="2635B5F6" w:rsidR="00EE7D6D" w:rsidRDefault="00EE7D6D" w:rsidP="0014563C">
      <w:pPr>
        <w:jc w:val="both"/>
        <w:rPr>
          <w:rFonts w:ascii="Bookman Old Style" w:hAnsi="Bookman Old Style"/>
          <w:b/>
          <w:sz w:val="32"/>
          <w:szCs w:val="32"/>
        </w:rPr>
      </w:pPr>
    </w:p>
    <w:p w14:paraId="41D6568D" w14:textId="70ECD35C" w:rsidR="00285374" w:rsidRDefault="00D346AD" w:rsidP="0014563C">
      <w:pPr>
        <w:pStyle w:val="Title"/>
        <w:jc w:val="both"/>
        <w:rPr>
          <w:rFonts w:ascii="Bookman Old Style" w:hAnsi="Bookman Old Style"/>
          <w:sz w:val="24"/>
          <w:szCs w:val="24"/>
        </w:rPr>
      </w:pPr>
      <w:r>
        <w:rPr>
          <w:b/>
          <w:sz w:val="32"/>
          <w:szCs w:val="32"/>
        </w:rPr>
        <w:tab/>
      </w:r>
      <w:r w:rsidRPr="00A75201">
        <w:rPr>
          <w:rFonts w:ascii="Bookman Old Style" w:hAnsi="Bookman Old Style"/>
          <w:sz w:val="24"/>
          <w:szCs w:val="24"/>
        </w:rPr>
        <w:t xml:space="preserve">Additional tours </w:t>
      </w:r>
      <w:r w:rsidR="00285374">
        <w:rPr>
          <w:rFonts w:ascii="Bookman Old Style" w:hAnsi="Bookman Old Style"/>
          <w:sz w:val="24"/>
          <w:szCs w:val="24"/>
        </w:rPr>
        <w:t>are</w:t>
      </w:r>
      <w:r w:rsidR="00A75201" w:rsidRPr="00A75201">
        <w:rPr>
          <w:rFonts w:ascii="Bookman Old Style" w:hAnsi="Bookman Old Style"/>
          <w:sz w:val="24"/>
          <w:szCs w:val="24"/>
        </w:rPr>
        <w:t xml:space="preserve"> held</w:t>
      </w:r>
      <w:r w:rsidR="00A75201">
        <w:rPr>
          <w:rFonts w:ascii="Bookman Old Style" w:hAnsi="Bookman Old Style"/>
          <w:sz w:val="24"/>
          <w:szCs w:val="24"/>
        </w:rPr>
        <w:t xml:space="preserve"> </w:t>
      </w:r>
      <w:r w:rsidRPr="00A75201">
        <w:rPr>
          <w:rFonts w:ascii="Bookman Old Style" w:hAnsi="Bookman Old Style"/>
          <w:sz w:val="24"/>
          <w:szCs w:val="24"/>
        </w:rPr>
        <w:t>in June to commemorate the battle and campaign of Monmouth. Upcoming tours are listed here and on the schedule of events included later in this newsletter</w:t>
      </w:r>
      <w:r w:rsidR="00285374">
        <w:rPr>
          <w:rFonts w:ascii="Bookman Old Style" w:hAnsi="Bookman Old Style"/>
          <w:sz w:val="24"/>
          <w:szCs w:val="24"/>
        </w:rPr>
        <w:t>.</w:t>
      </w:r>
    </w:p>
    <w:p w14:paraId="539B2392" w14:textId="08EF8546" w:rsidR="00D346AD" w:rsidRDefault="00285374" w:rsidP="0014563C">
      <w:pPr>
        <w:jc w:val="both"/>
        <w:rPr>
          <w:rFonts w:ascii="Bookman Old Style" w:hAnsi="Bookman Old Style"/>
        </w:rPr>
      </w:pPr>
      <w:r>
        <w:tab/>
      </w:r>
      <w:r>
        <w:rPr>
          <w:rFonts w:ascii="Bookman Old Style" w:hAnsi="Bookman Old Style"/>
        </w:rPr>
        <w:t xml:space="preserve">On Saturday, June 3, FOMB Vice President George Dawson led a driving tour of the British approach road to the battle from the Camden/Haddonfield area. </w:t>
      </w:r>
      <w:r w:rsidR="00D346AD">
        <w:rPr>
          <w:rFonts w:ascii="Bookman Old Style" w:hAnsi="Bookman Old Style"/>
        </w:rPr>
        <w:t>On Saturday June 1</w:t>
      </w:r>
      <w:r>
        <w:rPr>
          <w:rFonts w:ascii="Bookman Old Style" w:hAnsi="Bookman Old Style"/>
        </w:rPr>
        <w:t>0</w:t>
      </w:r>
      <w:r w:rsidR="00D346AD">
        <w:rPr>
          <w:rFonts w:ascii="Bookman Old Style" w:hAnsi="Bookman Old Style"/>
        </w:rPr>
        <w:t xml:space="preserve">, </w:t>
      </w:r>
      <w:r>
        <w:rPr>
          <w:rFonts w:ascii="Bookman Old Style" w:hAnsi="Bookman Old Style"/>
        </w:rPr>
        <w:t>he will</w:t>
      </w:r>
      <w:r w:rsidR="00D346AD">
        <w:rPr>
          <w:rFonts w:ascii="Bookman Old Style" w:hAnsi="Bookman Old Style"/>
        </w:rPr>
        <w:t xml:space="preserve"> le</w:t>
      </w:r>
      <w:r>
        <w:rPr>
          <w:rFonts w:ascii="Bookman Old Style" w:hAnsi="Bookman Old Style"/>
        </w:rPr>
        <w:t>a</w:t>
      </w:r>
      <w:r w:rsidR="00D346AD">
        <w:rPr>
          <w:rFonts w:ascii="Bookman Old Style" w:hAnsi="Bookman Old Style"/>
        </w:rPr>
        <w:t>d a driving tour following General Lafayette’s march route the two days before the battle. Lafayette marched from Cranbury through Hightstown to Robbin’s Tavern (near Clarksburg) and then to Englishtown.</w:t>
      </w:r>
      <w:r>
        <w:rPr>
          <w:rFonts w:ascii="Bookman Old Style" w:hAnsi="Bookman Old Style"/>
        </w:rPr>
        <w:t xml:space="preserve"> The tour will gather at the Park Visitor Center at 1:30 PM and will start at</w:t>
      </w:r>
      <w:r w:rsidR="0014563C">
        <w:rPr>
          <w:rFonts w:ascii="Bookman Old Style" w:hAnsi="Bookman Old Style"/>
        </w:rPr>
        <w:t xml:space="preserve"> 2 PM</w:t>
      </w:r>
      <w:r>
        <w:rPr>
          <w:rFonts w:ascii="Bookman Old Style" w:hAnsi="Bookman Old Style"/>
        </w:rPr>
        <w:t xml:space="preserve"> the </w:t>
      </w:r>
      <w:r w:rsidR="0014563C">
        <w:rPr>
          <w:rFonts w:ascii="Bookman Old Style" w:hAnsi="Bookman Old Style"/>
        </w:rPr>
        <w:t>Elizabeth Wagner</w:t>
      </w:r>
      <w:r>
        <w:rPr>
          <w:rFonts w:ascii="Bookman Old Style" w:hAnsi="Bookman Old Style"/>
        </w:rPr>
        <w:t xml:space="preserve"> Historical Center</w:t>
      </w:r>
      <w:r w:rsidR="0014563C">
        <w:rPr>
          <w:rFonts w:ascii="Bookman Old Style" w:hAnsi="Bookman Old Style"/>
        </w:rPr>
        <w:t xml:space="preserve">, 6 South Main Street, </w:t>
      </w:r>
      <w:r>
        <w:rPr>
          <w:rFonts w:ascii="Bookman Old Style" w:hAnsi="Bookman Old Style"/>
        </w:rPr>
        <w:t>Cranbury</w:t>
      </w:r>
      <w:r w:rsidR="0014563C">
        <w:rPr>
          <w:rFonts w:ascii="Bookman Old Style" w:hAnsi="Bookman Old Style"/>
        </w:rPr>
        <w:t>, NJ 08512. Tour will finish around 4 PM (bring your own vehicle).</w:t>
      </w:r>
    </w:p>
    <w:p w14:paraId="74219780" w14:textId="3ACE002C" w:rsidR="00D346AD" w:rsidRDefault="00D346AD" w:rsidP="0014563C">
      <w:pPr>
        <w:jc w:val="both"/>
        <w:rPr>
          <w:rFonts w:ascii="Bookman Old Style" w:hAnsi="Bookman Old Style"/>
        </w:rPr>
      </w:pPr>
      <w:r>
        <w:rPr>
          <w:rFonts w:ascii="Bookman Old Style" w:hAnsi="Bookman Old Style"/>
        </w:rPr>
        <w:tab/>
        <w:t>On Sunday June 1</w:t>
      </w:r>
      <w:r w:rsidR="003A70D0">
        <w:rPr>
          <w:rFonts w:ascii="Bookman Old Style" w:hAnsi="Bookman Old Style"/>
        </w:rPr>
        <w:t>1</w:t>
      </w:r>
      <w:r>
        <w:rPr>
          <w:rFonts w:ascii="Bookman Old Style" w:hAnsi="Bookman Old Style"/>
        </w:rPr>
        <w:t xml:space="preserve">, David Martin </w:t>
      </w:r>
      <w:r w:rsidR="0014563C">
        <w:rPr>
          <w:rFonts w:ascii="Bookman Old Style" w:hAnsi="Bookman Old Style"/>
        </w:rPr>
        <w:t xml:space="preserve">and George Dawson </w:t>
      </w:r>
      <w:r w:rsidR="00285374">
        <w:rPr>
          <w:rFonts w:ascii="Bookman Old Style" w:hAnsi="Bookman Old Style"/>
        </w:rPr>
        <w:t>will lead</w:t>
      </w:r>
      <w:r>
        <w:rPr>
          <w:rFonts w:ascii="Bookman Old Style" w:hAnsi="Bookman Old Style"/>
        </w:rPr>
        <w:t xml:space="preserve"> a driving tour f</w:t>
      </w:r>
      <w:r w:rsidR="0014563C">
        <w:rPr>
          <w:rFonts w:ascii="Bookman Old Style" w:hAnsi="Bookman Old Style"/>
        </w:rPr>
        <w:t>ro</w:t>
      </w:r>
      <w:r>
        <w:rPr>
          <w:rFonts w:ascii="Bookman Old Style" w:hAnsi="Bookman Old Style"/>
        </w:rPr>
        <w:t>m Cranbury to the sites of the American camps the night before the battle (June 27/28, 1778). Most of Washington’s army camped on Gravel Hill in Monroe Township, w</w:t>
      </w:r>
      <w:r w:rsidR="00FF1166">
        <w:rPr>
          <w:rFonts w:ascii="Bookman Old Style" w:hAnsi="Bookman Old Style"/>
        </w:rPr>
        <w:t>hile</w:t>
      </w:r>
      <w:r>
        <w:rPr>
          <w:rFonts w:ascii="Bookman Old Style" w:hAnsi="Bookman Old Style"/>
        </w:rPr>
        <w:t xml:space="preserve"> General Charles Lee’s advance force was </w:t>
      </w:r>
      <w:r w:rsidR="00FF1166">
        <w:rPr>
          <w:rFonts w:ascii="Bookman Old Style" w:hAnsi="Bookman Old Style"/>
        </w:rPr>
        <w:t xml:space="preserve">encamped </w:t>
      </w:r>
      <w:r>
        <w:rPr>
          <w:rFonts w:ascii="Bookman Old Style" w:hAnsi="Bookman Old Style"/>
        </w:rPr>
        <w:t>on the western edge of Englishtown.</w:t>
      </w:r>
      <w:r w:rsidR="00FF1166">
        <w:rPr>
          <w:rFonts w:ascii="Bookman Old Style" w:hAnsi="Bookman Old Style"/>
        </w:rPr>
        <w:t xml:space="preserve"> American militia that night was mostly near Tennent Church, with some near Lake Topanemus on the northern edge of Monmouth Court House</w:t>
      </w:r>
      <w:r w:rsidR="003A70D0">
        <w:rPr>
          <w:rFonts w:ascii="Bookman Old Style" w:hAnsi="Bookman Old Style"/>
        </w:rPr>
        <w:t>. The last leg of the tour will be from Englishtown to the edge of the battlefield in Tennent. This tour will also begin at the Park Visitor Center at 1:30 PM and then will start at the Cranbury Historical Center at 2:00</w:t>
      </w:r>
      <w:r w:rsidR="0014563C">
        <w:rPr>
          <w:rFonts w:ascii="Bookman Old Style" w:hAnsi="Bookman Old Style"/>
        </w:rPr>
        <w:t xml:space="preserve"> (address above). (Drive your own vehicle.)</w:t>
      </w:r>
    </w:p>
    <w:p w14:paraId="5454F2DF" w14:textId="0B728426" w:rsidR="00D346AD" w:rsidRDefault="00D346AD" w:rsidP="00F40072">
      <w:pPr>
        <w:jc w:val="both"/>
        <w:rPr>
          <w:rFonts w:ascii="Bookman Old Style" w:hAnsi="Bookman Old Style"/>
        </w:rPr>
      </w:pPr>
      <w:r>
        <w:rPr>
          <w:rFonts w:ascii="Bookman Old Style" w:hAnsi="Bookman Old Style"/>
        </w:rPr>
        <w:tab/>
        <w:t xml:space="preserve">A driving tour is planned for Saturday, July </w:t>
      </w:r>
      <w:r w:rsidR="007B1D54">
        <w:rPr>
          <w:rFonts w:ascii="Bookman Old Style" w:hAnsi="Bookman Old Style"/>
        </w:rPr>
        <w:t>1</w:t>
      </w:r>
      <w:r>
        <w:rPr>
          <w:rFonts w:ascii="Bookman Old Style" w:hAnsi="Bookman Old Style"/>
        </w:rPr>
        <w:t xml:space="preserve">, to follow the British retreat </w:t>
      </w:r>
      <w:r w:rsidR="00800915">
        <w:rPr>
          <w:rFonts w:ascii="Bookman Old Style" w:hAnsi="Bookman Old Style"/>
        </w:rPr>
        <w:t>to Nut S</w:t>
      </w:r>
      <w:r>
        <w:rPr>
          <w:rFonts w:ascii="Bookman Old Style" w:hAnsi="Bookman Old Style"/>
        </w:rPr>
        <w:t xml:space="preserve">wamp on the south side of Middletown. During their march the British forces were </w:t>
      </w:r>
      <w:r w:rsidR="008C3F9B">
        <w:rPr>
          <w:rFonts w:ascii="Bookman Old Style" w:hAnsi="Bookman Old Style"/>
        </w:rPr>
        <w:t>attacked several times by American militia while they were heading to Sandy Hook and then New York.</w:t>
      </w:r>
      <w:r w:rsidR="007B1D54">
        <w:rPr>
          <w:rFonts w:ascii="Bookman Old Style" w:hAnsi="Bookman Old Style"/>
        </w:rPr>
        <w:t xml:space="preserve"> Details will be poste</w:t>
      </w:r>
      <w:r w:rsidR="0014563C">
        <w:rPr>
          <w:rFonts w:ascii="Bookman Old Style" w:hAnsi="Bookman Old Style"/>
        </w:rPr>
        <w:t xml:space="preserve">d </w:t>
      </w:r>
      <w:r w:rsidR="007B1D54">
        <w:rPr>
          <w:rFonts w:ascii="Bookman Old Style" w:hAnsi="Bookman Old Style"/>
        </w:rPr>
        <w:t>on our website.</w:t>
      </w:r>
    </w:p>
    <w:p w14:paraId="43068261" w14:textId="0D5A8E7D" w:rsidR="003B765F" w:rsidRDefault="003B765F" w:rsidP="00F40072">
      <w:pPr>
        <w:jc w:val="both"/>
        <w:rPr>
          <w:rFonts w:ascii="Bookman Old Style" w:hAnsi="Bookman Old Style"/>
        </w:rPr>
      </w:pPr>
      <w:r>
        <w:rPr>
          <w:rFonts w:ascii="Bookman Old Style" w:hAnsi="Bookman Old Style"/>
        </w:rPr>
        <w:tab/>
        <w:t xml:space="preserve">Our regularly scheduled walking tour of the battlefield will be held on Sunday, July </w:t>
      </w:r>
      <w:r w:rsidR="0014563C">
        <w:rPr>
          <w:rFonts w:ascii="Bookman Old Style" w:hAnsi="Bookman Old Style"/>
        </w:rPr>
        <w:t>2. Meet at the Visitor Center at 1:30 PM.</w:t>
      </w:r>
      <w:r>
        <w:rPr>
          <w:rFonts w:ascii="Bookman Old Style" w:hAnsi="Bookman Old Style"/>
        </w:rPr>
        <w:t xml:space="preserve"> Walking tours will also be given on Commemoration weekend, June 2</w:t>
      </w:r>
      <w:r w:rsidR="0014563C">
        <w:rPr>
          <w:rFonts w:ascii="Bookman Old Style" w:hAnsi="Bookman Old Style"/>
        </w:rPr>
        <w:t>4</w:t>
      </w:r>
      <w:r>
        <w:rPr>
          <w:rFonts w:ascii="Bookman Old Style" w:hAnsi="Bookman Old Style"/>
        </w:rPr>
        <w:t xml:space="preserve"> and 2</w:t>
      </w:r>
      <w:r w:rsidR="0014563C">
        <w:rPr>
          <w:rFonts w:ascii="Bookman Old Style" w:hAnsi="Bookman Old Style"/>
        </w:rPr>
        <w:t>5</w:t>
      </w:r>
      <w:r>
        <w:rPr>
          <w:rFonts w:ascii="Bookman Old Style" w:hAnsi="Bookman Old Style"/>
        </w:rPr>
        <w:t>.</w:t>
      </w:r>
      <w:r w:rsidR="0014563C">
        <w:rPr>
          <w:rFonts w:ascii="Bookman Old Style" w:hAnsi="Bookman Old Style"/>
        </w:rPr>
        <w:t xml:space="preserve"> (See attached schedule.)</w:t>
      </w:r>
    </w:p>
    <w:p w14:paraId="03B1CF3D" w14:textId="43445CBA" w:rsidR="00346B98" w:rsidRDefault="00346B98" w:rsidP="00F40072">
      <w:pPr>
        <w:jc w:val="both"/>
        <w:rPr>
          <w:rFonts w:ascii="Bookman Old Style" w:hAnsi="Bookman Old Style"/>
        </w:rPr>
      </w:pPr>
    </w:p>
    <w:p w14:paraId="3A0337CA" w14:textId="77777777" w:rsidR="00926C66" w:rsidRDefault="00926C66" w:rsidP="00F40072">
      <w:pPr>
        <w:jc w:val="both"/>
        <w:rPr>
          <w:rFonts w:ascii="Bookman Old Style" w:hAnsi="Bookman Old Style"/>
          <w:b/>
          <w:sz w:val="32"/>
          <w:szCs w:val="32"/>
        </w:rPr>
      </w:pPr>
    </w:p>
    <w:p w14:paraId="0C85AEFF" w14:textId="78AC32FB" w:rsidR="00D016D1" w:rsidRPr="00B06C5F" w:rsidRDefault="00D016D1" w:rsidP="00D016D1">
      <w:pPr>
        <w:jc w:val="center"/>
        <w:rPr>
          <w:rFonts w:ascii="Bookman Old Style" w:hAnsi="Bookman Old Style"/>
          <w:b/>
          <w:sz w:val="32"/>
          <w:szCs w:val="32"/>
        </w:rPr>
      </w:pPr>
      <w:r>
        <w:rPr>
          <w:rFonts w:ascii="Bookman Old Style" w:hAnsi="Bookman Old Style"/>
          <w:b/>
          <w:sz w:val="32"/>
          <w:szCs w:val="32"/>
        </w:rPr>
        <w:t>S</w:t>
      </w:r>
      <w:r w:rsidR="006B5CA6">
        <w:rPr>
          <w:rFonts w:ascii="Bookman Old Style" w:hAnsi="Bookman Old Style"/>
          <w:b/>
          <w:sz w:val="32"/>
          <w:szCs w:val="32"/>
        </w:rPr>
        <w:t xml:space="preserve">UMMER </w:t>
      </w:r>
      <w:r>
        <w:rPr>
          <w:rFonts w:ascii="Bookman Old Style" w:hAnsi="Bookman Old Style"/>
          <w:b/>
          <w:sz w:val="32"/>
          <w:szCs w:val="32"/>
        </w:rPr>
        <w:t>PARK HOURS</w:t>
      </w:r>
      <w:r w:rsidR="006B5CA6">
        <w:rPr>
          <w:rFonts w:ascii="Bookman Old Style" w:hAnsi="Bookman Old Style"/>
          <w:b/>
          <w:sz w:val="32"/>
          <w:szCs w:val="32"/>
        </w:rPr>
        <w:t xml:space="preserve"> ANNOUNCED</w:t>
      </w:r>
    </w:p>
    <w:p w14:paraId="7F9715D8" w14:textId="77777777" w:rsidR="00D016D1" w:rsidRDefault="00D016D1" w:rsidP="00D016D1">
      <w:pPr>
        <w:jc w:val="both"/>
        <w:rPr>
          <w:rFonts w:ascii="Bookman Old Style" w:hAnsi="Bookman Old Style"/>
        </w:rPr>
      </w:pPr>
    </w:p>
    <w:p w14:paraId="622DFBEC" w14:textId="09F0BC94" w:rsidR="00D016D1" w:rsidRDefault="00D016D1" w:rsidP="00D016D1">
      <w:pPr>
        <w:jc w:val="both"/>
        <w:rPr>
          <w:rFonts w:ascii="Bookman Old Style" w:hAnsi="Bookman Old Style"/>
        </w:rPr>
      </w:pPr>
      <w:r>
        <w:rPr>
          <w:rFonts w:ascii="Bookman Old Style" w:hAnsi="Bookman Old Style"/>
        </w:rPr>
        <w:tab/>
        <w:t xml:space="preserve">Newly announced </w:t>
      </w:r>
      <w:r w:rsidR="006B5CA6">
        <w:rPr>
          <w:rFonts w:ascii="Bookman Old Style" w:hAnsi="Bookman Old Style"/>
        </w:rPr>
        <w:t xml:space="preserve">summer </w:t>
      </w:r>
      <w:r>
        <w:rPr>
          <w:rFonts w:ascii="Bookman Old Style" w:hAnsi="Bookman Old Style"/>
        </w:rPr>
        <w:t>hours at Monmouth Battlefield State Park are as follows:</w:t>
      </w:r>
    </w:p>
    <w:p w14:paraId="192681B3" w14:textId="77777777" w:rsidR="00D016D1" w:rsidRDefault="00D016D1" w:rsidP="00D016D1">
      <w:pPr>
        <w:jc w:val="both"/>
        <w:rPr>
          <w:rFonts w:ascii="Bookman Old Style" w:hAnsi="Bookman Old Style"/>
        </w:rPr>
      </w:pPr>
      <w:r>
        <w:rPr>
          <w:rFonts w:ascii="Bookman Old Style" w:hAnsi="Bookman Old Style"/>
        </w:rPr>
        <w:tab/>
      </w:r>
      <w:r>
        <w:rPr>
          <w:rFonts w:ascii="Bookman Old Style" w:hAnsi="Bookman Old Style"/>
        </w:rPr>
        <w:tab/>
        <w:t>Grounds  8 AM to 8 PM</w:t>
      </w:r>
    </w:p>
    <w:p w14:paraId="754A7841" w14:textId="77777777" w:rsidR="00D016D1" w:rsidRDefault="00D016D1" w:rsidP="00D016D1">
      <w:pPr>
        <w:jc w:val="both"/>
        <w:rPr>
          <w:rFonts w:ascii="Bookman Old Style" w:hAnsi="Bookman Old Style"/>
        </w:rPr>
      </w:pPr>
      <w:r>
        <w:rPr>
          <w:rFonts w:ascii="Bookman Old Style" w:hAnsi="Bookman Old Style"/>
        </w:rPr>
        <w:tab/>
      </w:r>
      <w:r>
        <w:rPr>
          <w:rFonts w:ascii="Bookman Old Style" w:hAnsi="Bookman Old Style"/>
        </w:rPr>
        <w:tab/>
        <w:t>Visitor Center 9 AM to 4 PM, Wednesday through Sunday</w:t>
      </w:r>
    </w:p>
    <w:p w14:paraId="44F459B6" w14:textId="5181910C" w:rsidR="00D016D1" w:rsidRDefault="00D016D1" w:rsidP="00D016D1">
      <w:pPr>
        <w:jc w:val="both"/>
        <w:rPr>
          <w:rFonts w:ascii="Bookman Old Style" w:hAnsi="Bookman Old Style"/>
        </w:rPr>
      </w:pPr>
      <w:r>
        <w:rPr>
          <w:rFonts w:ascii="Bookman Old Style" w:hAnsi="Bookman Old Style"/>
        </w:rPr>
        <w:tab/>
      </w:r>
      <w:r>
        <w:rPr>
          <w:rFonts w:ascii="Bookman Old Style" w:hAnsi="Bookman Old Style"/>
        </w:rPr>
        <w:tab/>
        <w:t xml:space="preserve">Bathrooms in old Visitor Center </w:t>
      </w:r>
      <w:r w:rsidR="006B5CA6">
        <w:rPr>
          <w:rFonts w:ascii="Bookman Old Style" w:hAnsi="Bookman Old Style"/>
        </w:rPr>
        <w:t>open</w:t>
      </w:r>
      <w:r>
        <w:rPr>
          <w:rFonts w:ascii="Bookman Old Style" w:hAnsi="Bookman Old Style"/>
        </w:rPr>
        <w:t xml:space="preserve"> </w:t>
      </w:r>
      <w:r w:rsidR="006B5CA6">
        <w:rPr>
          <w:rFonts w:ascii="Bookman Old Style" w:hAnsi="Bookman Old Style"/>
        </w:rPr>
        <w:t>8</w:t>
      </w:r>
      <w:r>
        <w:rPr>
          <w:rFonts w:ascii="Bookman Old Style" w:hAnsi="Bookman Old Style"/>
        </w:rPr>
        <w:t xml:space="preserve"> AM to 4 PM daily.</w:t>
      </w:r>
    </w:p>
    <w:p w14:paraId="3F5AFD4C" w14:textId="4FB8A221" w:rsidR="000D3F1D" w:rsidRPr="006B5CA6" w:rsidRDefault="000D3F1D" w:rsidP="00F40072">
      <w:pPr>
        <w:jc w:val="both"/>
        <w:rPr>
          <w:rFonts w:ascii="Bookman Old Style" w:hAnsi="Bookman Old Style"/>
        </w:rPr>
      </w:pPr>
      <w:r>
        <w:rPr>
          <w:rFonts w:ascii="Bookman Old Style" w:hAnsi="Bookman Old Style"/>
          <w:b/>
          <w:sz w:val="32"/>
          <w:szCs w:val="32"/>
        </w:rPr>
        <w:tab/>
      </w:r>
      <w:r w:rsidR="006B5CA6">
        <w:rPr>
          <w:rFonts w:ascii="Bookman Old Style" w:hAnsi="Bookman Old Style"/>
          <w:b/>
          <w:sz w:val="32"/>
          <w:szCs w:val="32"/>
        </w:rPr>
        <w:tab/>
      </w:r>
      <w:r w:rsidR="006B5CA6">
        <w:rPr>
          <w:rFonts w:ascii="Bookman Old Style" w:hAnsi="Bookman Old Style"/>
        </w:rPr>
        <w:t>Bathrooms on Playground area open 8 AM to 8 PM daily.</w:t>
      </w:r>
    </w:p>
    <w:p w14:paraId="165842C4" w14:textId="287C2C27" w:rsidR="00991210" w:rsidRDefault="00991210" w:rsidP="00F40072">
      <w:pPr>
        <w:jc w:val="both"/>
        <w:rPr>
          <w:rFonts w:ascii="Bookman Old Style" w:hAnsi="Bookman Old Style"/>
        </w:rPr>
      </w:pPr>
      <w:r>
        <w:rPr>
          <w:rFonts w:ascii="Bookman Old Style" w:hAnsi="Bookman Old Style"/>
        </w:rPr>
        <w:tab/>
        <w:t>Our gift shop in the Visitor Center is open on Sundays from 1-4 PM.</w:t>
      </w:r>
    </w:p>
    <w:p w14:paraId="613CAF3F" w14:textId="14081D72" w:rsidR="00991210" w:rsidRDefault="00926C66" w:rsidP="00F40072">
      <w:pPr>
        <w:jc w:val="both"/>
        <w:rPr>
          <w:rFonts w:ascii="Bookman Old Style" w:hAnsi="Bookman Old Style"/>
        </w:rPr>
      </w:pPr>
      <w:r>
        <w:rPr>
          <w:rFonts w:ascii="Bookman Old Style" w:hAnsi="Bookman Old Style"/>
        </w:rPr>
        <w:tab/>
        <w:t>The Craig House is open Sundays form 1-4 PM</w:t>
      </w:r>
      <w:r w:rsidR="003F70D9">
        <w:rPr>
          <w:rFonts w:ascii="Bookman Old Style" w:hAnsi="Bookman Old Style"/>
        </w:rPr>
        <w:t>.</w:t>
      </w:r>
    </w:p>
    <w:p w14:paraId="6D178608" w14:textId="77777777" w:rsidR="00926C66" w:rsidRDefault="00926C66" w:rsidP="00F40072">
      <w:pPr>
        <w:jc w:val="both"/>
        <w:rPr>
          <w:rFonts w:ascii="Bookman Old Style" w:hAnsi="Bookman Old Style"/>
        </w:rPr>
      </w:pPr>
    </w:p>
    <w:p w14:paraId="08BC66B2" w14:textId="2B87CE75" w:rsidR="00A55801" w:rsidRDefault="00A55801" w:rsidP="00A55801">
      <w:pPr>
        <w:jc w:val="both"/>
        <w:rPr>
          <w:rFonts w:ascii="Bookman Old Style" w:hAnsi="Bookman Old Style"/>
        </w:rPr>
      </w:pPr>
    </w:p>
    <w:p w14:paraId="5ECE81C1" w14:textId="3568FC01" w:rsidR="00A55801" w:rsidRDefault="00466DB5" w:rsidP="00466DB5">
      <w:pPr>
        <w:jc w:val="center"/>
        <w:rPr>
          <w:rFonts w:ascii="Bookman Old Style" w:hAnsi="Bookman Old Style"/>
          <w:b/>
          <w:sz w:val="32"/>
          <w:szCs w:val="32"/>
        </w:rPr>
      </w:pPr>
      <w:r w:rsidRPr="00466DB5">
        <w:rPr>
          <w:rFonts w:ascii="Bookman Old Style" w:hAnsi="Bookman Old Style"/>
          <w:b/>
          <w:sz w:val="32"/>
          <w:szCs w:val="32"/>
        </w:rPr>
        <w:lastRenderedPageBreak/>
        <w:t>NEW WALKING TOUR BEING PLANNED</w:t>
      </w:r>
    </w:p>
    <w:p w14:paraId="179871C1" w14:textId="234544DB" w:rsidR="00466DB5" w:rsidRDefault="00466DB5" w:rsidP="00466DB5">
      <w:pPr>
        <w:rPr>
          <w:rFonts w:ascii="Bookman Old Style" w:hAnsi="Bookman Old Style"/>
        </w:rPr>
      </w:pPr>
    </w:p>
    <w:p w14:paraId="336F5CB4" w14:textId="7DA4E3DA" w:rsidR="00466DB5" w:rsidRDefault="00466DB5" w:rsidP="003F70D9">
      <w:pPr>
        <w:jc w:val="both"/>
        <w:rPr>
          <w:rFonts w:ascii="Bookman Old Style" w:hAnsi="Bookman Old Style"/>
        </w:rPr>
      </w:pPr>
      <w:r>
        <w:rPr>
          <w:rFonts w:ascii="Bookman Old Style" w:hAnsi="Bookman Old Style"/>
        </w:rPr>
        <w:tab/>
        <w:t>There are a number of hiking and biking trails in the different sectors of the Park. These are all shown on the “glossy” map issued by the Park and available th</w:t>
      </w:r>
      <w:r w:rsidR="0033065A">
        <w:rPr>
          <w:rFonts w:ascii="Bookman Old Style" w:hAnsi="Bookman Old Style"/>
        </w:rPr>
        <w:t>ere.</w:t>
      </w:r>
    </w:p>
    <w:p w14:paraId="39C61429" w14:textId="00263C06" w:rsidR="0033065A" w:rsidRDefault="0033065A" w:rsidP="003F70D9">
      <w:pPr>
        <w:jc w:val="both"/>
        <w:rPr>
          <w:rFonts w:ascii="Bookman Old Style" w:hAnsi="Bookman Old Style"/>
        </w:rPr>
      </w:pPr>
      <w:r>
        <w:rPr>
          <w:rFonts w:ascii="Bookman Old Style" w:hAnsi="Bookman Old Style"/>
        </w:rPr>
        <w:tab/>
        <w:t xml:space="preserve">Two specific trails have been developed into walking tours with descriptive brochures prepared and printed by FOMB. Copies of the brochures are available at the </w:t>
      </w:r>
      <w:r w:rsidR="003F70D9">
        <w:rPr>
          <w:rFonts w:ascii="Bookman Old Style" w:hAnsi="Bookman Old Style"/>
        </w:rPr>
        <w:t>P</w:t>
      </w:r>
      <w:r>
        <w:rPr>
          <w:rFonts w:ascii="Bookman Old Style" w:hAnsi="Bookman Old Style"/>
        </w:rPr>
        <w:t>ark and the te</w:t>
      </w:r>
      <w:r w:rsidR="003F70D9">
        <w:rPr>
          <w:rFonts w:ascii="Bookman Old Style" w:hAnsi="Bookman Old Style"/>
        </w:rPr>
        <w:t>x</w:t>
      </w:r>
      <w:r>
        <w:rPr>
          <w:rFonts w:ascii="Bookman Old Style" w:hAnsi="Bookman Old Style"/>
        </w:rPr>
        <w:t xml:space="preserve">t </w:t>
      </w:r>
      <w:r w:rsidR="003F70D9">
        <w:rPr>
          <w:rFonts w:ascii="Bookman Old Style" w:hAnsi="Bookman Old Style"/>
        </w:rPr>
        <w:t>of</w:t>
      </w:r>
      <w:r>
        <w:rPr>
          <w:rFonts w:ascii="Bookman Old Style" w:hAnsi="Bookman Old Style"/>
        </w:rPr>
        <w:t xml:space="preserve"> each is on our website.</w:t>
      </w:r>
    </w:p>
    <w:p w14:paraId="52B3BCFF" w14:textId="55935004" w:rsidR="0033065A" w:rsidRDefault="0033065A" w:rsidP="003F70D9">
      <w:pPr>
        <w:jc w:val="both"/>
        <w:rPr>
          <w:rFonts w:ascii="Bookman Old Style" w:hAnsi="Bookman Old Style"/>
        </w:rPr>
      </w:pPr>
      <w:r>
        <w:rPr>
          <w:rFonts w:ascii="Bookman Old Style" w:hAnsi="Bookman Old Style"/>
        </w:rPr>
        <w:tab/>
        <w:t>Tour No. 1 begins at the Visitor Center and travels to the Hedgerow at the center of the battlefield; the Hedgerow saw some fierce fighting and changed hands at least eight times during the battle</w:t>
      </w:r>
      <w:r w:rsidR="003F70D9">
        <w:rPr>
          <w:rFonts w:ascii="Bookman Old Style" w:hAnsi="Bookman Old Style"/>
        </w:rPr>
        <w:t xml:space="preserve">. </w:t>
      </w:r>
      <w:r>
        <w:rPr>
          <w:rFonts w:ascii="Bookman Old Style" w:hAnsi="Bookman Old Style"/>
        </w:rPr>
        <w:t>This tour also visits Oswald’s Knoll and the site of the historic Parsonage.</w:t>
      </w:r>
    </w:p>
    <w:p w14:paraId="3BD06906" w14:textId="185A76CF" w:rsidR="0033065A" w:rsidRDefault="0033065A" w:rsidP="003F70D9">
      <w:pPr>
        <w:jc w:val="both"/>
        <w:rPr>
          <w:rFonts w:ascii="Bookman Old Style" w:hAnsi="Bookman Old Style"/>
        </w:rPr>
      </w:pPr>
      <w:r>
        <w:rPr>
          <w:rFonts w:ascii="Bookman Old Style" w:hAnsi="Bookman Old Style"/>
        </w:rPr>
        <w:tab/>
        <w:t>Tour No. 2 covers the northwest corner of the battlefield</w:t>
      </w:r>
      <w:r w:rsidR="001533DB">
        <w:rPr>
          <w:rFonts w:ascii="Bookman Old Style" w:hAnsi="Bookman Old Style"/>
        </w:rPr>
        <w:t>. H</w:t>
      </w:r>
      <w:r w:rsidR="003F70D9">
        <w:rPr>
          <w:rFonts w:ascii="Bookman Old Style" w:hAnsi="Bookman Old Style"/>
        </w:rPr>
        <w:t xml:space="preserve">ikers need to first drive from the Visitor Center to the </w:t>
      </w:r>
      <w:r w:rsidR="001533DB">
        <w:rPr>
          <w:rFonts w:ascii="Bookman Old Style" w:hAnsi="Bookman Old Style"/>
        </w:rPr>
        <w:t>Perrine Hill trailhead and parking area on Route522 (where</w:t>
      </w:r>
      <w:r w:rsidR="003F70D9">
        <w:rPr>
          <w:rFonts w:ascii="Bookman Old Style" w:hAnsi="Bookman Old Style"/>
        </w:rPr>
        <w:t xml:space="preserve"> the old building known as “Owl Hav</w:t>
      </w:r>
      <w:r w:rsidR="001533DB">
        <w:rPr>
          <w:rFonts w:ascii="Bookman Old Style" w:hAnsi="Bookman Old Style"/>
        </w:rPr>
        <w:t xml:space="preserve">en” once stood) </w:t>
      </w:r>
      <w:r w:rsidR="002E0B6C">
        <w:rPr>
          <w:rFonts w:ascii="Bookman Old Style" w:hAnsi="Bookman Old Style"/>
        </w:rPr>
        <w:t xml:space="preserve"> </w:t>
      </w:r>
      <w:r w:rsidR="003F70D9">
        <w:rPr>
          <w:rFonts w:ascii="Bookman Old Style" w:hAnsi="Bookman Old Style"/>
        </w:rPr>
        <w:t>in order to begin the walking tour. This hike visits Perrine Hill, the main American position during the afternoon of the battle, and also the site of Molly Pitcher’s cannon and spring.</w:t>
      </w:r>
    </w:p>
    <w:p w14:paraId="70362EA0" w14:textId="305D05C2" w:rsidR="003F70D9" w:rsidRDefault="003F70D9" w:rsidP="003F70D9">
      <w:pPr>
        <w:jc w:val="both"/>
        <w:rPr>
          <w:rFonts w:ascii="Bookman Old Style" w:hAnsi="Bookman Old Style"/>
        </w:rPr>
      </w:pPr>
      <w:r>
        <w:rPr>
          <w:rFonts w:ascii="Bookman Old Style" w:hAnsi="Bookman Old Style"/>
        </w:rPr>
        <w:tab/>
        <w:t xml:space="preserve">A new Tour No. 3 is planned to cover the area of Point of Woods on the east side of Wemrock Road. This is where General Washington had a heated interview with General </w:t>
      </w:r>
      <w:r w:rsidR="00DE7526">
        <w:rPr>
          <w:rFonts w:ascii="Bookman Old Style" w:hAnsi="Bookman Old Style"/>
        </w:rPr>
        <w:t xml:space="preserve">Charles </w:t>
      </w:r>
      <w:r>
        <w:rPr>
          <w:rFonts w:ascii="Bookman Old Style" w:hAnsi="Bookman Old Style"/>
        </w:rPr>
        <w:t>Lee. This tour should be ready in a year or so.</w:t>
      </w:r>
    </w:p>
    <w:p w14:paraId="60D3DBE2" w14:textId="22F2FBBB" w:rsidR="003F70D9" w:rsidRPr="00466DB5" w:rsidRDefault="003F70D9" w:rsidP="003F70D9">
      <w:pPr>
        <w:jc w:val="both"/>
        <w:rPr>
          <w:rFonts w:ascii="Bookman Old Style" w:hAnsi="Bookman Old Style"/>
        </w:rPr>
      </w:pPr>
      <w:r>
        <w:rPr>
          <w:rFonts w:ascii="Bookman Old Style" w:hAnsi="Bookman Old Style"/>
        </w:rPr>
        <w:tab/>
        <w:t>Hikes take about one and one-half hours, including introduction. Hikers are encouraged to wear a hat, bring drinking water, and have appropriate footwear. Tours are led by an experienced guide f</w:t>
      </w:r>
      <w:r w:rsidR="003C2449">
        <w:rPr>
          <w:rFonts w:ascii="Bookman Old Style" w:hAnsi="Bookman Old Style"/>
        </w:rPr>
        <w:t>ro</w:t>
      </w:r>
      <w:r>
        <w:rPr>
          <w:rFonts w:ascii="Bookman Old Style" w:hAnsi="Bookman Old Style"/>
        </w:rPr>
        <w:t xml:space="preserve">m FOMB, or you can use the </w:t>
      </w:r>
      <w:r w:rsidR="00DE7526">
        <w:rPr>
          <w:rFonts w:ascii="Bookman Old Style" w:hAnsi="Bookman Old Style"/>
        </w:rPr>
        <w:t>self-guided</w:t>
      </w:r>
      <w:r>
        <w:rPr>
          <w:rFonts w:ascii="Bookman Old Style" w:hAnsi="Bookman Old Style"/>
        </w:rPr>
        <w:t xml:space="preserve"> brochure and go on your own.</w:t>
      </w:r>
    </w:p>
    <w:p w14:paraId="17043232" w14:textId="77777777" w:rsidR="003F70D9" w:rsidRDefault="003F70D9" w:rsidP="003F70D9">
      <w:pPr>
        <w:rPr>
          <w:rFonts w:ascii="Bookman Old Style" w:hAnsi="Bookman Old Style"/>
          <w:b/>
          <w:sz w:val="32"/>
          <w:szCs w:val="32"/>
        </w:rPr>
      </w:pPr>
    </w:p>
    <w:p w14:paraId="28E95DBD" w14:textId="0DD3F254" w:rsidR="00C21D4C" w:rsidRPr="00800915" w:rsidRDefault="00C21D4C" w:rsidP="003F70D9">
      <w:pPr>
        <w:ind w:firstLine="720"/>
        <w:rPr>
          <w:rFonts w:ascii="Bookman Old Style" w:hAnsi="Bookman Old Style"/>
          <w:b/>
        </w:rPr>
      </w:pPr>
      <w:r>
        <w:rPr>
          <w:rFonts w:ascii="Bookman Old Style" w:hAnsi="Bookman Old Style"/>
          <w:b/>
        </w:rPr>
        <w:t>FOMB BOARD OF DIRECTORS</w:t>
      </w:r>
      <w:r w:rsidR="00800915">
        <w:rPr>
          <w:rFonts w:ascii="Bookman Old Style" w:hAnsi="Bookman Old Style"/>
          <w:b/>
        </w:rPr>
        <w:t xml:space="preserve"> </w:t>
      </w:r>
      <w:r>
        <w:rPr>
          <w:rFonts w:ascii="Bookman Old Style" w:hAnsi="Bookman Old Style"/>
        </w:rPr>
        <w:t>(end of term in parentheses)</w:t>
      </w:r>
    </w:p>
    <w:p w14:paraId="605EED89" w14:textId="77777777" w:rsidR="00991210" w:rsidRDefault="00991210" w:rsidP="00991210">
      <w:pPr>
        <w:ind w:left="720" w:firstLine="720"/>
        <w:rPr>
          <w:rFonts w:ascii="Bookman Old Style" w:hAnsi="Bookman Old Style"/>
        </w:rPr>
      </w:pPr>
      <w:r>
        <w:rPr>
          <w:rFonts w:ascii="Bookman Old Style" w:hAnsi="Bookman Old Style"/>
        </w:rPr>
        <w:t>Caralee Bava-Grygo</w:t>
      </w:r>
      <w:r>
        <w:rPr>
          <w:rFonts w:ascii="Bookman Old Style" w:hAnsi="Bookman Old Style"/>
        </w:rPr>
        <w:tab/>
        <w:t>(2025)</w:t>
      </w:r>
      <w:r>
        <w:rPr>
          <w:rFonts w:ascii="Bookman Old Style" w:hAnsi="Bookman Old Style"/>
        </w:rPr>
        <w:tab/>
        <w:t>Freehold, NJ</w:t>
      </w:r>
      <w:r>
        <w:rPr>
          <w:rFonts w:ascii="Bookman Old Style" w:hAnsi="Bookman Old Style"/>
        </w:rPr>
        <w:tab/>
      </w:r>
      <w:r>
        <w:rPr>
          <w:rFonts w:ascii="Bookman Old Style" w:hAnsi="Bookman Old Style"/>
        </w:rPr>
        <w:tab/>
      </w:r>
    </w:p>
    <w:p w14:paraId="34CB894C" w14:textId="77777777" w:rsidR="00991210" w:rsidRDefault="00991210" w:rsidP="00991210">
      <w:pPr>
        <w:ind w:left="720" w:firstLine="720"/>
        <w:rPr>
          <w:rFonts w:ascii="Bookman Old Style" w:hAnsi="Bookman Old Style"/>
        </w:rPr>
      </w:pPr>
      <w:r>
        <w:rPr>
          <w:rFonts w:ascii="Bookman Old Style" w:hAnsi="Bookman Old Style"/>
        </w:rPr>
        <w:t>Andrew Beagle</w:t>
      </w:r>
      <w:r>
        <w:rPr>
          <w:rFonts w:ascii="Bookman Old Style" w:hAnsi="Bookman Old Style"/>
        </w:rPr>
        <w:tab/>
      </w:r>
      <w:r>
        <w:rPr>
          <w:rFonts w:ascii="Bookman Old Style" w:hAnsi="Bookman Old Style"/>
        </w:rPr>
        <w:tab/>
        <w:t>(2024)</w:t>
      </w:r>
      <w:r>
        <w:rPr>
          <w:rFonts w:ascii="Bookman Old Style" w:hAnsi="Bookman Old Style"/>
        </w:rPr>
        <w:tab/>
        <w:t>South Plainfield, NJ</w:t>
      </w:r>
    </w:p>
    <w:p w14:paraId="7F5EEAFE" w14:textId="77777777" w:rsidR="00991210" w:rsidRDefault="00991210" w:rsidP="00991210">
      <w:pPr>
        <w:rPr>
          <w:rFonts w:ascii="Bookman Old Style" w:hAnsi="Bookman Old Style"/>
        </w:rPr>
      </w:pPr>
      <w:r>
        <w:rPr>
          <w:rFonts w:ascii="Bookman Old Style" w:hAnsi="Bookman Old Style"/>
        </w:rPr>
        <w:tab/>
      </w:r>
      <w:r>
        <w:rPr>
          <w:rFonts w:ascii="Bookman Old Style" w:hAnsi="Bookman Old Style"/>
        </w:rPr>
        <w:tab/>
        <w:t>George Dawson</w:t>
      </w:r>
      <w:r>
        <w:rPr>
          <w:rFonts w:ascii="Bookman Old Style" w:hAnsi="Bookman Old Style"/>
        </w:rPr>
        <w:tab/>
      </w:r>
      <w:r>
        <w:rPr>
          <w:rFonts w:ascii="Bookman Old Style" w:hAnsi="Bookman Old Style"/>
        </w:rPr>
        <w:tab/>
        <w:t>(2025)</w:t>
      </w:r>
      <w:r>
        <w:rPr>
          <w:rFonts w:ascii="Bookman Old Style" w:hAnsi="Bookman Old Style"/>
        </w:rPr>
        <w:tab/>
        <w:t>New Brunswick, NJ</w:t>
      </w:r>
    </w:p>
    <w:p w14:paraId="776A0FED" w14:textId="77777777" w:rsidR="00991210" w:rsidRDefault="00991210" w:rsidP="00991210">
      <w:pPr>
        <w:rPr>
          <w:rFonts w:ascii="Bookman Old Style" w:hAnsi="Bookman Old Style"/>
        </w:rPr>
      </w:pPr>
      <w:r>
        <w:rPr>
          <w:rFonts w:ascii="Bookman Old Style" w:hAnsi="Bookman Old Style"/>
        </w:rPr>
        <w:tab/>
      </w:r>
      <w:r>
        <w:rPr>
          <w:rFonts w:ascii="Bookman Old Style" w:hAnsi="Bookman Old Style"/>
        </w:rPr>
        <w:tab/>
        <w:t>Eric Doherty</w:t>
      </w:r>
      <w:r>
        <w:rPr>
          <w:rFonts w:ascii="Bookman Old Style" w:hAnsi="Bookman Old Style"/>
        </w:rPr>
        <w:tab/>
      </w:r>
      <w:r>
        <w:rPr>
          <w:rFonts w:ascii="Bookman Old Style" w:hAnsi="Bookman Old Style"/>
        </w:rPr>
        <w:tab/>
        <w:t>(2025)</w:t>
      </w:r>
      <w:r>
        <w:rPr>
          <w:rFonts w:ascii="Bookman Old Style" w:hAnsi="Bookman Old Style"/>
        </w:rPr>
        <w:tab/>
        <w:t>Old Bridge, NJ</w:t>
      </w:r>
    </w:p>
    <w:p w14:paraId="3AF1E877" w14:textId="77777777" w:rsidR="00991210" w:rsidRDefault="00991210" w:rsidP="00991210">
      <w:pPr>
        <w:rPr>
          <w:rFonts w:ascii="Bookman Old Style" w:hAnsi="Bookman Old Style"/>
        </w:rPr>
      </w:pPr>
      <w:r>
        <w:rPr>
          <w:rFonts w:ascii="Bookman Old Style" w:hAnsi="Bookman Old Style"/>
        </w:rPr>
        <w:tab/>
      </w:r>
      <w:r>
        <w:rPr>
          <w:rFonts w:ascii="Bookman Old Style" w:hAnsi="Bookman Old Style"/>
        </w:rPr>
        <w:tab/>
        <w:t>Kathy Doherty</w:t>
      </w:r>
      <w:r>
        <w:rPr>
          <w:rFonts w:ascii="Bookman Old Style" w:hAnsi="Bookman Old Style"/>
        </w:rPr>
        <w:tab/>
      </w:r>
      <w:r>
        <w:rPr>
          <w:rFonts w:ascii="Bookman Old Style" w:hAnsi="Bookman Old Style"/>
        </w:rPr>
        <w:tab/>
        <w:t>(2025)</w:t>
      </w:r>
      <w:r>
        <w:rPr>
          <w:rFonts w:ascii="Bookman Old Style" w:hAnsi="Bookman Old Style"/>
        </w:rPr>
        <w:tab/>
        <w:t>Old Bridge, NJ</w:t>
      </w:r>
    </w:p>
    <w:p w14:paraId="6D6FF053" w14:textId="77777777" w:rsidR="00991210" w:rsidRDefault="00991210" w:rsidP="00991210">
      <w:pPr>
        <w:rPr>
          <w:rFonts w:ascii="Bookman Old Style" w:hAnsi="Bookman Old Style"/>
        </w:rPr>
      </w:pPr>
      <w:r>
        <w:rPr>
          <w:rFonts w:ascii="Bookman Old Style" w:hAnsi="Bookman Old Style"/>
        </w:rPr>
        <w:tab/>
      </w:r>
      <w:r>
        <w:rPr>
          <w:rFonts w:ascii="Bookman Old Style" w:hAnsi="Bookman Old Style"/>
        </w:rPr>
        <w:tab/>
        <w:t>Dr. David Martin</w:t>
      </w:r>
      <w:r>
        <w:rPr>
          <w:rFonts w:ascii="Bookman Old Style" w:hAnsi="Bookman Old Style"/>
        </w:rPr>
        <w:tab/>
      </w:r>
      <w:r>
        <w:rPr>
          <w:rFonts w:ascii="Bookman Old Style" w:hAnsi="Bookman Old Style"/>
        </w:rPr>
        <w:tab/>
        <w:t>(2024)</w:t>
      </w:r>
      <w:r>
        <w:rPr>
          <w:rFonts w:ascii="Bookman Old Style" w:hAnsi="Bookman Old Style"/>
        </w:rPr>
        <w:tab/>
        <w:t xml:space="preserve">East Windsor, NJ </w:t>
      </w:r>
    </w:p>
    <w:p w14:paraId="7A638AD9" w14:textId="77777777" w:rsidR="00991210" w:rsidRDefault="00991210" w:rsidP="00991210">
      <w:pPr>
        <w:rPr>
          <w:rFonts w:ascii="Bookman Old Style" w:hAnsi="Bookman Old Style"/>
        </w:rPr>
      </w:pPr>
      <w:r>
        <w:rPr>
          <w:rFonts w:ascii="Bookman Old Style" w:hAnsi="Bookman Old Style"/>
        </w:rPr>
        <w:tab/>
      </w:r>
      <w:r>
        <w:rPr>
          <w:rFonts w:ascii="Bookman Old Style" w:hAnsi="Bookman Old Style"/>
        </w:rPr>
        <w:tab/>
        <w:t>Marilyn Miller</w:t>
      </w:r>
      <w:r>
        <w:rPr>
          <w:rFonts w:ascii="Bookman Old Style" w:hAnsi="Bookman Old Style"/>
        </w:rPr>
        <w:tab/>
      </w:r>
      <w:r>
        <w:rPr>
          <w:rFonts w:ascii="Bookman Old Style" w:hAnsi="Bookman Old Style"/>
        </w:rPr>
        <w:tab/>
        <w:t xml:space="preserve">(2024) </w:t>
      </w:r>
      <w:r>
        <w:rPr>
          <w:rFonts w:ascii="Bookman Old Style" w:hAnsi="Bookman Old Style"/>
        </w:rPr>
        <w:tab/>
        <w:t>Toms River, NJ</w:t>
      </w:r>
    </w:p>
    <w:p w14:paraId="57D299D9" w14:textId="77777777" w:rsidR="00991210" w:rsidRDefault="00991210" w:rsidP="00991210">
      <w:pPr>
        <w:rPr>
          <w:rFonts w:ascii="Bookman Old Style" w:hAnsi="Bookman Old Style"/>
        </w:rPr>
      </w:pPr>
      <w:r>
        <w:rPr>
          <w:rFonts w:ascii="Bookman Old Style" w:hAnsi="Bookman Old Style"/>
        </w:rPr>
        <w:tab/>
      </w:r>
      <w:r>
        <w:rPr>
          <w:rFonts w:ascii="Bookman Old Style" w:hAnsi="Bookman Old Style"/>
        </w:rPr>
        <w:tab/>
        <w:t>Fran Raleigh</w:t>
      </w:r>
      <w:r>
        <w:rPr>
          <w:rFonts w:ascii="Bookman Old Style" w:hAnsi="Bookman Old Style"/>
        </w:rPr>
        <w:tab/>
      </w:r>
      <w:r>
        <w:rPr>
          <w:rFonts w:ascii="Bookman Old Style" w:hAnsi="Bookman Old Style"/>
        </w:rPr>
        <w:tab/>
        <w:t>(2025)</w:t>
      </w:r>
      <w:r>
        <w:rPr>
          <w:rFonts w:ascii="Bookman Old Style" w:hAnsi="Bookman Old Style"/>
        </w:rPr>
        <w:tab/>
        <w:t>Colts Neck, NJ</w:t>
      </w:r>
    </w:p>
    <w:p w14:paraId="4564ECC7" w14:textId="77777777" w:rsidR="00991210" w:rsidRDefault="00991210" w:rsidP="00991210">
      <w:pPr>
        <w:rPr>
          <w:rFonts w:ascii="Bookman Old Style" w:hAnsi="Bookman Old Style"/>
        </w:rPr>
      </w:pPr>
      <w:r>
        <w:rPr>
          <w:rFonts w:ascii="Bookman Old Style" w:hAnsi="Bookman Old Style"/>
        </w:rPr>
        <w:tab/>
      </w:r>
      <w:r>
        <w:rPr>
          <w:rFonts w:ascii="Bookman Old Style" w:hAnsi="Bookman Old Style"/>
        </w:rPr>
        <w:tab/>
        <w:t>David Shakespeare</w:t>
      </w:r>
      <w:r>
        <w:rPr>
          <w:rFonts w:ascii="Bookman Old Style" w:hAnsi="Bookman Old Style"/>
        </w:rPr>
        <w:tab/>
        <w:t>(2024)</w:t>
      </w:r>
      <w:r>
        <w:rPr>
          <w:rFonts w:ascii="Bookman Old Style" w:hAnsi="Bookman Old Style"/>
        </w:rPr>
        <w:tab/>
        <w:t>Colts Neck, NJ</w:t>
      </w:r>
      <w:r>
        <w:rPr>
          <w:rFonts w:ascii="Bookman Old Style" w:hAnsi="Bookman Old Style"/>
        </w:rPr>
        <w:tab/>
      </w:r>
    </w:p>
    <w:p w14:paraId="4BDC6B0E" w14:textId="77777777" w:rsidR="00991210" w:rsidRDefault="00991210" w:rsidP="00991210">
      <w:pPr>
        <w:rPr>
          <w:rFonts w:ascii="Bookman Old Style" w:hAnsi="Bookman Old Style"/>
        </w:rPr>
      </w:pPr>
      <w:r>
        <w:rPr>
          <w:rFonts w:ascii="Bookman Old Style" w:hAnsi="Bookman Old Style"/>
        </w:rPr>
        <w:tab/>
      </w:r>
      <w:r>
        <w:rPr>
          <w:rFonts w:ascii="Bookman Old Style" w:hAnsi="Bookman Old Style"/>
        </w:rPr>
        <w:tab/>
        <w:t>John Resto</w:t>
      </w:r>
      <w:r>
        <w:rPr>
          <w:rFonts w:ascii="Bookman Old Style" w:hAnsi="Bookman Old Style"/>
        </w:rPr>
        <w:tab/>
      </w:r>
      <w:r>
        <w:rPr>
          <w:rFonts w:ascii="Bookman Old Style" w:hAnsi="Bookman Old Style"/>
        </w:rPr>
        <w:tab/>
      </w:r>
      <w:r>
        <w:rPr>
          <w:rFonts w:ascii="Bookman Old Style" w:hAnsi="Bookman Old Style"/>
        </w:rPr>
        <w:tab/>
        <w:t>(2023)</w:t>
      </w:r>
      <w:r>
        <w:rPr>
          <w:rFonts w:ascii="Bookman Old Style" w:hAnsi="Bookman Old Style"/>
        </w:rPr>
        <w:tab/>
        <w:t>South Plainfield, NJ</w:t>
      </w:r>
    </w:p>
    <w:p w14:paraId="6203CCFA" w14:textId="77777777" w:rsidR="00991210" w:rsidRDefault="00991210" w:rsidP="00991210">
      <w:pPr>
        <w:rPr>
          <w:rFonts w:ascii="Bookman Old Style" w:hAnsi="Bookman Old Style"/>
        </w:rPr>
      </w:pPr>
      <w:r>
        <w:rPr>
          <w:rFonts w:ascii="Bookman Old Style" w:hAnsi="Bookman Old Style"/>
        </w:rPr>
        <w:tab/>
      </w:r>
      <w:r>
        <w:rPr>
          <w:rFonts w:ascii="Bookman Old Style" w:hAnsi="Bookman Old Style"/>
        </w:rPr>
        <w:tab/>
        <w:t>Karen Timper</w:t>
      </w:r>
      <w:r>
        <w:rPr>
          <w:rFonts w:ascii="Bookman Old Style" w:hAnsi="Bookman Old Style"/>
        </w:rPr>
        <w:tab/>
      </w:r>
      <w:r>
        <w:rPr>
          <w:rFonts w:ascii="Bookman Old Style" w:hAnsi="Bookman Old Style"/>
        </w:rPr>
        <w:tab/>
        <w:t>(2025)</w:t>
      </w:r>
      <w:r>
        <w:rPr>
          <w:rFonts w:ascii="Bookman Old Style" w:hAnsi="Bookman Old Style"/>
        </w:rPr>
        <w:tab/>
        <w:t xml:space="preserve">East Brunswick, NJ </w:t>
      </w:r>
    </w:p>
    <w:p w14:paraId="46DB8B4E" w14:textId="77777777" w:rsidR="00991210" w:rsidRDefault="00991210" w:rsidP="00991210">
      <w:pPr>
        <w:rPr>
          <w:rFonts w:ascii="Bookman Old Style" w:hAnsi="Bookman Old Style"/>
        </w:rPr>
      </w:pPr>
      <w:r>
        <w:rPr>
          <w:rFonts w:ascii="Bookman Old Style" w:hAnsi="Bookman Old Style"/>
        </w:rPr>
        <w:tab/>
      </w:r>
      <w:r>
        <w:rPr>
          <w:rFonts w:ascii="Bookman Old Style" w:hAnsi="Bookman Old Style"/>
        </w:rPr>
        <w:tab/>
        <w:t>Peter Wagner</w:t>
      </w:r>
      <w:r>
        <w:rPr>
          <w:rFonts w:ascii="Bookman Old Style" w:hAnsi="Bookman Old Style"/>
        </w:rPr>
        <w:tab/>
      </w:r>
      <w:r>
        <w:rPr>
          <w:rFonts w:ascii="Bookman Old Style" w:hAnsi="Bookman Old Style"/>
        </w:rPr>
        <w:tab/>
        <w:t>(2024)</w:t>
      </w:r>
      <w:r>
        <w:rPr>
          <w:rFonts w:ascii="Bookman Old Style" w:hAnsi="Bookman Old Style"/>
        </w:rPr>
        <w:tab/>
        <w:t>Englishtown, NJ</w:t>
      </w:r>
    </w:p>
    <w:p w14:paraId="53540EAB" w14:textId="77777777" w:rsidR="00C21D4C" w:rsidRDefault="00C21D4C" w:rsidP="00C21D4C">
      <w:pPr>
        <w:rPr>
          <w:rFonts w:ascii="Bookman Old Style" w:hAnsi="Bookman Old Style"/>
        </w:rPr>
      </w:pPr>
    </w:p>
    <w:p w14:paraId="5AC3A071" w14:textId="2C28536F" w:rsidR="00C21D4C" w:rsidRDefault="00C21D4C" w:rsidP="00C21D4C">
      <w:pPr>
        <w:jc w:val="center"/>
        <w:rPr>
          <w:rFonts w:ascii="Bookman Old Style" w:hAnsi="Bookman Old Style"/>
          <w:b/>
        </w:rPr>
      </w:pPr>
      <w:r>
        <w:rPr>
          <w:rFonts w:ascii="Bookman Old Style" w:hAnsi="Bookman Old Style"/>
          <w:b/>
        </w:rPr>
        <w:t>OFFICERS (term ends December 202</w:t>
      </w:r>
      <w:r w:rsidR="00D016D1">
        <w:rPr>
          <w:rFonts w:ascii="Bookman Old Style" w:hAnsi="Bookman Old Style"/>
          <w:b/>
        </w:rPr>
        <w:t>3</w:t>
      </w:r>
      <w:r>
        <w:rPr>
          <w:rFonts w:ascii="Bookman Old Style" w:hAnsi="Bookman Old Style"/>
          <w:b/>
        </w:rPr>
        <w:t>)</w:t>
      </w:r>
    </w:p>
    <w:p w14:paraId="1DEF0597" w14:textId="77777777" w:rsidR="00C21D4C" w:rsidRDefault="00C21D4C" w:rsidP="00C21D4C">
      <w:pPr>
        <w:ind w:left="720" w:firstLine="720"/>
        <w:rPr>
          <w:rFonts w:ascii="Bookman Old Style" w:hAnsi="Bookman Old Style"/>
        </w:rPr>
      </w:pPr>
      <w:r>
        <w:rPr>
          <w:rFonts w:ascii="Bookman Old Style" w:hAnsi="Bookman Old Style"/>
        </w:rPr>
        <w:t>President</w:t>
      </w:r>
      <w:r>
        <w:rPr>
          <w:rFonts w:ascii="Bookman Old Style" w:hAnsi="Bookman Old Style"/>
        </w:rPr>
        <w:tab/>
      </w:r>
      <w:r>
        <w:rPr>
          <w:rFonts w:ascii="Bookman Old Style" w:hAnsi="Bookman Old Style"/>
        </w:rPr>
        <w:tab/>
      </w:r>
      <w:r>
        <w:rPr>
          <w:rFonts w:ascii="Bookman Old Style" w:hAnsi="Bookman Old Style"/>
        </w:rPr>
        <w:tab/>
        <w:t>David Martin</w:t>
      </w:r>
    </w:p>
    <w:p w14:paraId="75B632F7" w14:textId="77777777" w:rsidR="00C21D4C" w:rsidRDefault="00C21D4C" w:rsidP="00C21D4C">
      <w:pPr>
        <w:rPr>
          <w:rFonts w:ascii="Bookman Old Style" w:hAnsi="Bookman Old Style"/>
        </w:rPr>
      </w:pPr>
      <w:r>
        <w:rPr>
          <w:rFonts w:ascii="Bookman Old Style" w:hAnsi="Bookman Old Style"/>
        </w:rPr>
        <w:tab/>
      </w:r>
      <w:r>
        <w:rPr>
          <w:rFonts w:ascii="Bookman Old Style" w:hAnsi="Bookman Old Style"/>
        </w:rPr>
        <w:tab/>
        <w:t>Vice President</w:t>
      </w:r>
      <w:r>
        <w:rPr>
          <w:rFonts w:ascii="Bookman Old Style" w:hAnsi="Bookman Old Style"/>
        </w:rPr>
        <w:tab/>
      </w:r>
      <w:r>
        <w:rPr>
          <w:rFonts w:ascii="Bookman Old Style" w:hAnsi="Bookman Old Style"/>
        </w:rPr>
        <w:tab/>
        <w:t>George Dawson</w:t>
      </w:r>
    </w:p>
    <w:p w14:paraId="69CE2803" w14:textId="77777777" w:rsidR="00C21D4C" w:rsidRDefault="00C21D4C" w:rsidP="00C21D4C">
      <w:pPr>
        <w:rPr>
          <w:rFonts w:ascii="Bookman Old Style" w:hAnsi="Bookman Old Style"/>
        </w:rPr>
      </w:pPr>
      <w:r>
        <w:rPr>
          <w:rFonts w:ascii="Bookman Old Style" w:hAnsi="Bookman Old Style"/>
        </w:rPr>
        <w:tab/>
      </w:r>
      <w:r>
        <w:rPr>
          <w:rFonts w:ascii="Bookman Old Style" w:hAnsi="Bookman Old Style"/>
        </w:rPr>
        <w:tab/>
        <w:t>Secretary</w:t>
      </w:r>
      <w:r>
        <w:rPr>
          <w:rFonts w:ascii="Bookman Old Style" w:hAnsi="Bookman Old Style"/>
        </w:rPr>
        <w:tab/>
      </w:r>
      <w:r>
        <w:rPr>
          <w:rFonts w:ascii="Bookman Old Style" w:hAnsi="Bookman Old Style"/>
        </w:rPr>
        <w:tab/>
      </w:r>
      <w:r>
        <w:rPr>
          <w:rFonts w:ascii="Bookman Old Style" w:hAnsi="Bookman Old Style"/>
        </w:rPr>
        <w:tab/>
        <w:t>Frances Raleigh</w:t>
      </w:r>
    </w:p>
    <w:p w14:paraId="0936632B" w14:textId="066696E5" w:rsidR="00C21D4C" w:rsidRPr="005C5A03" w:rsidRDefault="00C21D4C" w:rsidP="005C5A03">
      <w:pPr>
        <w:rPr>
          <w:rFonts w:ascii="Bookman Old Style" w:hAnsi="Bookman Old Style"/>
        </w:rPr>
      </w:pPr>
      <w:r>
        <w:rPr>
          <w:rFonts w:ascii="Bookman Old Style" w:hAnsi="Bookman Old Style"/>
        </w:rPr>
        <w:tab/>
      </w:r>
      <w:r>
        <w:rPr>
          <w:rFonts w:ascii="Bookman Old Style" w:hAnsi="Bookman Old Style"/>
        </w:rPr>
        <w:tab/>
        <w:t>Treasurer</w:t>
      </w:r>
      <w:r>
        <w:rPr>
          <w:rFonts w:ascii="Bookman Old Style" w:hAnsi="Bookman Old Style"/>
        </w:rPr>
        <w:tab/>
      </w:r>
      <w:r>
        <w:rPr>
          <w:rFonts w:ascii="Bookman Old Style" w:hAnsi="Bookman Old Style"/>
        </w:rPr>
        <w:tab/>
      </w:r>
      <w:r>
        <w:rPr>
          <w:rFonts w:ascii="Bookman Old Style" w:hAnsi="Bookman Old Style"/>
        </w:rPr>
        <w:tab/>
        <w:t>Kathleen Doherty</w:t>
      </w:r>
    </w:p>
    <w:p w14:paraId="19479209" w14:textId="77777777" w:rsidR="00A55801" w:rsidRDefault="00A55801" w:rsidP="005C5A03">
      <w:pPr>
        <w:jc w:val="both"/>
        <w:rPr>
          <w:b/>
          <w:sz w:val="32"/>
          <w:szCs w:val="32"/>
        </w:rPr>
      </w:pPr>
    </w:p>
    <w:p w14:paraId="219CC1EE" w14:textId="33667540" w:rsidR="00034CA2" w:rsidRPr="004931A0" w:rsidRDefault="00034CA2" w:rsidP="005C5A03">
      <w:pPr>
        <w:jc w:val="both"/>
        <w:rPr>
          <w:rFonts w:ascii="Bookman Old Style" w:hAnsi="Bookman Old Style"/>
          <w:sz w:val="32"/>
          <w:szCs w:val="32"/>
        </w:rPr>
      </w:pPr>
      <w:r w:rsidRPr="004931A0">
        <w:rPr>
          <w:b/>
          <w:sz w:val="32"/>
          <w:szCs w:val="32"/>
        </w:rPr>
        <w:t>Schedule of Events for the Commemoration of the 24</w:t>
      </w:r>
      <w:r w:rsidR="00E01B8A" w:rsidRPr="004931A0">
        <w:rPr>
          <w:b/>
          <w:sz w:val="32"/>
          <w:szCs w:val="32"/>
        </w:rPr>
        <w:t>5</w:t>
      </w:r>
      <w:r w:rsidRPr="004931A0">
        <w:rPr>
          <w:b/>
          <w:sz w:val="32"/>
          <w:szCs w:val="32"/>
        </w:rPr>
        <w:t>th</w:t>
      </w:r>
    </w:p>
    <w:p w14:paraId="15C89384" w14:textId="183CC3CD" w:rsidR="00034CA2" w:rsidRPr="004931A0" w:rsidRDefault="00034CA2" w:rsidP="00034CA2">
      <w:pPr>
        <w:rPr>
          <w:b/>
          <w:sz w:val="32"/>
          <w:szCs w:val="32"/>
        </w:rPr>
      </w:pPr>
      <w:r w:rsidRPr="004931A0">
        <w:rPr>
          <w:b/>
          <w:sz w:val="32"/>
          <w:szCs w:val="32"/>
        </w:rPr>
        <w:t>Anniversary of the Battle of Monmouth, June 1</w:t>
      </w:r>
      <w:r w:rsidR="00E01B8A" w:rsidRPr="004931A0">
        <w:rPr>
          <w:b/>
          <w:sz w:val="32"/>
          <w:szCs w:val="32"/>
        </w:rPr>
        <w:t>7</w:t>
      </w:r>
      <w:r w:rsidRPr="004931A0">
        <w:rPr>
          <w:b/>
          <w:sz w:val="32"/>
          <w:szCs w:val="32"/>
        </w:rPr>
        <w:t>-1</w:t>
      </w:r>
      <w:r w:rsidR="00E01B8A" w:rsidRPr="004931A0">
        <w:rPr>
          <w:b/>
          <w:sz w:val="32"/>
          <w:szCs w:val="32"/>
        </w:rPr>
        <w:t>8</w:t>
      </w:r>
      <w:r w:rsidRPr="004931A0">
        <w:rPr>
          <w:b/>
          <w:sz w:val="32"/>
          <w:szCs w:val="32"/>
        </w:rPr>
        <w:t>, 202</w:t>
      </w:r>
      <w:r w:rsidR="00E01B8A" w:rsidRPr="004931A0">
        <w:rPr>
          <w:b/>
          <w:sz w:val="32"/>
          <w:szCs w:val="32"/>
        </w:rPr>
        <w:t>3</w:t>
      </w:r>
    </w:p>
    <w:p w14:paraId="4ACFF071" w14:textId="77777777" w:rsidR="00034CA2" w:rsidRDefault="00034CA2" w:rsidP="00034CA2">
      <w:pPr>
        <w:rPr>
          <w:sz w:val="22"/>
          <w:szCs w:val="22"/>
        </w:rPr>
      </w:pPr>
    </w:p>
    <w:p w14:paraId="2647EF73" w14:textId="77777777" w:rsidR="00034CA2" w:rsidRDefault="00034CA2" w:rsidP="00034CA2">
      <w:pPr>
        <w:rPr>
          <w:sz w:val="22"/>
          <w:szCs w:val="22"/>
        </w:rPr>
      </w:pPr>
      <w:r>
        <w:rPr>
          <w:sz w:val="22"/>
          <w:szCs w:val="22"/>
        </w:rPr>
        <w:t>Note: schedule subject to change. See our website for updates. www.friendsofmonmouth.org</w:t>
      </w:r>
    </w:p>
    <w:p w14:paraId="30B9E4CC" w14:textId="03E3D8A7" w:rsidR="00034CA2" w:rsidRDefault="00034CA2" w:rsidP="00034CA2">
      <w:pPr>
        <w:rPr>
          <w:b/>
          <w:i/>
        </w:rPr>
      </w:pPr>
    </w:p>
    <w:p w14:paraId="17F1C60E" w14:textId="77777777" w:rsidR="005A6A81" w:rsidRPr="005A6A81" w:rsidRDefault="005A6A81" w:rsidP="005A6A81">
      <w:pPr>
        <w:rPr>
          <w:b/>
          <w:i/>
          <w:sz w:val="22"/>
          <w:szCs w:val="22"/>
        </w:rPr>
      </w:pPr>
      <w:r w:rsidRPr="005A6A81">
        <w:rPr>
          <w:b/>
          <w:i/>
        </w:rPr>
        <w:t>SATURDAY, JUNE 17, 2023</w:t>
      </w:r>
    </w:p>
    <w:p w14:paraId="3147D277" w14:textId="77777777" w:rsidR="005A6A81" w:rsidRDefault="005A6A81" w:rsidP="005A6A81">
      <w:r>
        <w:t>9:00 AM Camps open to the public</w:t>
      </w:r>
    </w:p>
    <w:p w14:paraId="2B61EEBB" w14:textId="77777777" w:rsidR="005A6A81" w:rsidRDefault="005A6A81" w:rsidP="005A6A81">
      <w:r>
        <w:t>10:30 AM Continentals parade and drill (on hillside below Visitor Center)</w:t>
      </w:r>
    </w:p>
    <w:p w14:paraId="67104B0E" w14:textId="77777777" w:rsidR="005A6A81" w:rsidRDefault="005A6A81" w:rsidP="005A6A81">
      <w:r>
        <w:t>11:00 AM British parade and drill (on hillside below Visitor Center)</w:t>
      </w:r>
    </w:p>
    <w:p w14:paraId="771C5118" w14:textId="77777777" w:rsidR="005A6A81" w:rsidRDefault="005A6A81" w:rsidP="005A6A81">
      <w:r>
        <w:t>11:00 AM Tour of Continental Camp (meet at von Steuben Statue)</w:t>
      </w:r>
    </w:p>
    <w:p w14:paraId="145FECF9" w14:textId="77777777" w:rsidR="005A6A81" w:rsidRDefault="005A6A81" w:rsidP="005A6A81">
      <w:r>
        <w:t>12:00 PM Mounted (horse) demonstration (on hillside below Visitor Center)</w:t>
      </w:r>
    </w:p>
    <w:p w14:paraId="3F12CB9F" w14:textId="77777777" w:rsidR="005A6A81" w:rsidRDefault="005A6A81" w:rsidP="005A6A81">
      <w:r>
        <w:t>12:30 PM Children’s musket drill (at flagpole near Visitor Center)</w:t>
      </w:r>
    </w:p>
    <w:p w14:paraId="4F1A7152" w14:textId="77777777" w:rsidR="005A6A81" w:rsidRDefault="005A6A81" w:rsidP="005A6A81">
      <w:r>
        <w:t>1:30 PM Children’s cannon drill (plaza outside Visitor Center)</w:t>
      </w:r>
    </w:p>
    <w:p w14:paraId="447A3978" w14:textId="77777777" w:rsidR="005A6A81" w:rsidRDefault="005A6A81" w:rsidP="005A6A81">
      <w:r>
        <w:t>2:30 PM Battle reenactment (battle area on hillside below Visitor Center)</w:t>
      </w:r>
    </w:p>
    <w:p w14:paraId="1FFB92E7" w14:textId="77777777" w:rsidR="005A6A81" w:rsidRDefault="005A6A81" w:rsidP="005A6A81">
      <w:r>
        <w:t>5:00 PM Camps close to the public, Sutlers remain open</w:t>
      </w:r>
    </w:p>
    <w:p w14:paraId="113F6763" w14:textId="77777777" w:rsidR="005A6A81" w:rsidRDefault="005A6A81" w:rsidP="005A6A81"/>
    <w:p w14:paraId="486DEEAC" w14:textId="77777777" w:rsidR="005A6A81" w:rsidRPr="005A6A81" w:rsidRDefault="005A6A81" w:rsidP="005A6A81">
      <w:pPr>
        <w:rPr>
          <w:b/>
          <w:i/>
        </w:rPr>
      </w:pPr>
      <w:r w:rsidRPr="005A6A81">
        <w:rPr>
          <w:b/>
          <w:i/>
        </w:rPr>
        <w:t>SUNDAY JUNE 18, 2023</w:t>
      </w:r>
    </w:p>
    <w:p w14:paraId="3C6A0EAE" w14:textId="77777777" w:rsidR="005A6A81" w:rsidRDefault="005A6A81" w:rsidP="005A6A81">
      <w:r>
        <w:t>9:00 AM Camps open to the public</w:t>
      </w:r>
    </w:p>
    <w:p w14:paraId="4BC20D04" w14:textId="77777777" w:rsidR="005A6A81" w:rsidRDefault="005A6A81" w:rsidP="005A6A81">
      <w:r>
        <w:t>10:00 AM Court Martial of Continental Officer in Continental Camp</w:t>
      </w:r>
    </w:p>
    <w:p w14:paraId="6E7A2A31" w14:textId="77777777" w:rsidR="005A6A81" w:rsidRDefault="005A6A81" w:rsidP="005A6A81">
      <w:r>
        <w:t>11:00 AM Artillery drill (on hillside below Visitor Center)</w:t>
      </w:r>
    </w:p>
    <w:p w14:paraId="5FB18E8A" w14:textId="77777777" w:rsidR="005A6A81" w:rsidRDefault="005A6A81" w:rsidP="005A6A81">
      <w:r>
        <w:t>11:00 AM Tour of Continental Camp (meet at von Steuben Statue)</w:t>
      </w:r>
    </w:p>
    <w:p w14:paraId="39B61DF9" w14:textId="77777777" w:rsidR="005A6A81" w:rsidRDefault="005A6A81" w:rsidP="005A6A81">
      <w:r>
        <w:t>12:00 PM TBA</w:t>
      </w:r>
    </w:p>
    <w:p w14:paraId="1AA8AB22" w14:textId="77777777" w:rsidR="005A6A81" w:rsidRDefault="005A6A81" w:rsidP="005A6A81">
      <w:r>
        <w:t>1:00 PM Children’s cannon drill (plaza outside Visitor Center)</w:t>
      </w:r>
    </w:p>
    <w:p w14:paraId="53B9EA60" w14:textId="77777777" w:rsidR="005A6A81" w:rsidRDefault="005A6A81" w:rsidP="005A6A81">
      <w:r>
        <w:t>1:30 PM Battle reenactment (battle area on hillside below Visitor Center)</w:t>
      </w:r>
    </w:p>
    <w:p w14:paraId="1E615977" w14:textId="77777777" w:rsidR="005A6A81" w:rsidRDefault="005A6A81" w:rsidP="005A6A81">
      <w:r>
        <w:t>2:45 PM Children’s musket drill (plaza outside Visitor Center)</w:t>
      </w:r>
    </w:p>
    <w:p w14:paraId="17B1F5FC" w14:textId="77777777" w:rsidR="005A6A81" w:rsidRDefault="005A6A81" w:rsidP="005A6A81">
      <w:r>
        <w:t>3:00 PM Camps close to the public, Sutlers remain open</w:t>
      </w:r>
    </w:p>
    <w:p w14:paraId="7E8B01B6" w14:textId="77777777" w:rsidR="00034CA2" w:rsidRDefault="00034CA2" w:rsidP="00034CA2"/>
    <w:p w14:paraId="35CDAA70" w14:textId="77777777" w:rsidR="00034CA2" w:rsidRDefault="00034CA2" w:rsidP="00034CA2">
      <w:pPr>
        <w:rPr>
          <w:b/>
        </w:rPr>
      </w:pPr>
      <w:r>
        <w:rPr>
          <w:b/>
        </w:rPr>
        <w:t>FOR EMERGENCY DIAL 911 or 877-WARNDEP (877-917-6337)</w:t>
      </w:r>
    </w:p>
    <w:p w14:paraId="2E106654" w14:textId="77777777" w:rsidR="00034CA2" w:rsidRDefault="00034CA2" w:rsidP="00034CA2">
      <w:pPr>
        <w:rPr>
          <w:b/>
        </w:rPr>
      </w:pPr>
      <w:r>
        <w:rPr>
          <w:b/>
        </w:rPr>
        <w:t>No alcohol is allowed in the Park. Metal detecting is specifically prohibited.</w:t>
      </w:r>
    </w:p>
    <w:p w14:paraId="46325D9C" w14:textId="77777777" w:rsidR="00034CA2" w:rsidRDefault="00034CA2" w:rsidP="00034CA2">
      <w:pPr>
        <w:rPr>
          <w:b/>
        </w:rPr>
      </w:pPr>
      <w:r>
        <w:rPr>
          <w:b/>
        </w:rPr>
        <w:t>$10 per vehicle donation is requested to help defray costs of running the event.</w:t>
      </w:r>
    </w:p>
    <w:p w14:paraId="153E1340" w14:textId="77777777" w:rsidR="00034CA2" w:rsidRDefault="00034CA2" w:rsidP="00034CA2">
      <w:pPr>
        <w:rPr>
          <w:b/>
        </w:rPr>
      </w:pPr>
      <w:r>
        <w:rPr>
          <w:b/>
        </w:rPr>
        <w:t>Food vendor is located immediately west of Visitor Center (near Sutlers)</w:t>
      </w:r>
    </w:p>
    <w:p w14:paraId="09752F1B" w14:textId="2433213F" w:rsidR="00034CA2" w:rsidRDefault="00034CA2" w:rsidP="00034CA2"/>
    <w:p w14:paraId="588F270E" w14:textId="2036DAA3" w:rsidR="00DA5D1B" w:rsidRDefault="00DA5D1B" w:rsidP="00034CA2">
      <w:r>
        <w:t xml:space="preserve">We give our thanks to the reenactors and living historians who help make this event possible. </w:t>
      </w:r>
    </w:p>
    <w:p w14:paraId="6F9CE2C4" w14:textId="77777777" w:rsidR="00034CA2" w:rsidRDefault="00034CA2" w:rsidP="00034CA2"/>
    <w:p w14:paraId="6C1690EF" w14:textId="77777777" w:rsidR="00B504BC" w:rsidRDefault="00034CA2" w:rsidP="00034CA2">
      <w:pPr>
        <w:rPr>
          <w:b/>
          <w:noProof/>
          <w:sz w:val="18"/>
          <w:szCs w:val="18"/>
        </w:rPr>
      </w:pPr>
      <w:r>
        <w:rPr>
          <w:noProof/>
          <w:sz w:val="16"/>
          <w:szCs w:val="16"/>
        </w:rPr>
        <w:drawing>
          <wp:inline distT="0" distB="0" distL="0" distR="0" wp14:anchorId="0E3364CE" wp14:editId="3DD9B7D0">
            <wp:extent cx="1006475" cy="389890"/>
            <wp:effectExtent l="0" t="0" r="3175" b="0"/>
            <wp:docPr id="2" name="Picture 2" descr="NJ HIST COM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 HIST COMM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6475" cy="389890"/>
                    </a:xfrm>
                    <a:prstGeom prst="rect">
                      <a:avLst/>
                    </a:prstGeom>
                    <a:noFill/>
                    <a:ln>
                      <a:noFill/>
                    </a:ln>
                  </pic:spPr>
                </pic:pic>
              </a:graphicData>
            </a:graphic>
          </wp:inline>
        </w:drawing>
      </w:r>
    </w:p>
    <w:p w14:paraId="70B46FBD" w14:textId="5FEEED68" w:rsidR="00034CA2" w:rsidRDefault="00034CA2" w:rsidP="00034CA2">
      <w:pPr>
        <w:rPr>
          <w:b/>
          <w:noProof/>
          <w:sz w:val="18"/>
          <w:szCs w:val="18"/>
        </w:rPr>
      </w:pPr>
      <w:r>
        <w:rPr>
          <w:b/>
          <w:noProof/>
          <w:sz w:val="18"/>
          <w:szCs w:val="18"/>
        </w:rPr>
        <w:drawing>
          <wp:inline distT="0" distB="0" distL="0" distR="0" wp14:anchorId="64AEF538" wp14:editId="59FF872C">
            <wp:extent cx="68770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inline>
        </w:drawing>
      </w:r>
      <w:r>
        <w:rPr>
          <w:b/>
          <w:noProof/>
          <w:sz w:val="18"/>
          <w:szCs w:val="18"/>
        </w:rPr>
        <w:t xml:space="preserve">Funding has been made possible </w:t>
      </w:r>
    </w:p>
    <w:p w14:paraId="552F8D49" w14:textId="77777777" w:rsidR="00034CA2" w:rsidRDefault="00034CA2" w:rsidP="00034CA2">
      <w:pPr>
        <w:rPr>
          <w:b/>
          <w:noProof/>
          <w:sz w:val="18"/>
          <w:szCs w:val="18"/>
        </w:rPr>
      </w:pPr>
      <w:r>
        <w:rPr>
          <w:b/>
          <w:noProof/>
          <w:sz w:val="18"/>
          <w:szCs w:val="18"/>
        </w:rPr>
        <w:t xml:space="preserve">in part by an operating grant (or special project) from the NewJersey Historical </w:t>
      </w:r>
    </w:p>
    <w:p w14:paraId="1C4C0B74" w14:textId="77777777" w:rsidR="00034CA2" w:rsidRDefault="00034CA2" w:rsidP="00034CA2">
      <w:pPr>
        <w:rPr>
          <w:b/>
          <w:noProof/>
          <w:sz w:val="18"/>
          <w:szCs w:val="18"/>
        </w:rPr>
      </w:pPr>
      <w:r>
        <w:rPr>
          <w:b/>
          <w:noProof/>
          <w:sz w:val="18"/>
          <w:szCs w:val="18"/>
        </w:rPr>
        <w:t xml:space="preserve">Commission, a Division of the Department of State, through grant funds administered </w:t>
      </w:r>
    </w:p>
    <w:p w14:paraId="2C602421" w14:textId="77777777" w:rsidR="00034CA2" w:rsidRDefault="00034CA2" w:rsidP="00034CA2">
      <w:pPr>
        <w:rPr>
          <w:b/>
          <w:noProof/>
          <w:sz w:val="18"/>
          <w:szCs w:val="18"/>
        </w:rPr>
      </w:pPr>
      <w:r>
        <w:rPr>
          <w:b/>
          <w:noProof/>
          <w:sz w:val="18"/>
          <w:szCs w:val="18"/>
        </w:rPr>
        <w:t>by the Monmouth County Historical Commmission.</w:t>
      </w:r>
    </w:p>
    <w:p w14:paraId="7F56C84C" w14:textId="77777777" w:rsidR="00034CA2" w:rsidRDefault="00034CA2" w:rsidP="00034CA2">
      <w:pPr>
        <w:rPr>
          <w:b/>
          <w:i/>
        </w:rPr>
      </w:pPr>
      <w:r>
        <w:rPr>
          <w:b/>
          <w:i/>
        </w:rPr>
        <w:br w:type="page"/>
      </w:r>
    </w:p>
    <w:p w14:paraId="3F4F024C" w14:textId="77777777" w:rsidR="00034CA2" w:rsidRDefault="00034CA2" w:rsidP="00034CA2">
      <w:pPr>
        <w:jc w:val="center"/>
        <w:rPr>
          <w:rFonts w:ascii="Bookman Old Style" w:hAnsi="Bookman Old Style"/>
          <w:b/>
          <w:sz w:val="28"/>
          <w:szCs w:val="28"/>
        </w:rPr>
      </w:pPr>
      <w:r>
        <w:rPr>
          <w:rFonts w:ascii="Bookman Old Style" w:hAnsi="Bookman Old Style"/>
          <w:b/>
          <w:sz w:val="28"/>
          <w:szCs w:val="28"/>
        </w:rPr>
        <w:lastRenderedPageBreak/>
        <w:t>SCHEDULE OF EVENTS FOR THE COMMEMORATION</w:t>
      </w:r>
    </w:p>
    <w:p w14:paraId="5517ECA8" w14:textId="01FE7FBD" w:rsidR="00034CA2" w:rsidRDefault="00034CA2" w:rsidP="00034CA2">
      <w:pPr>
        <w:jc w:val="center"/>
        <w:rPr>
          <w:rFonts w:ascii="Bookman Old Style" w:hAnsi="Bookman Old Style"/>
          <w:b/>
          <w:sz w:val="28"/>
          <w:szCs w:val="28"/>
        </w:rPr>
      </w:pPr>
      <w:r>
        <w:rPr>
          <w:rFonts w:ascii="Bookman Old Style" w:hAnsi="Bookman Old Style"/>
          <w:b/>
          <w:sz w:val="28"/>
          <w:szCs w:val="28"/>
        </w:rPr>
        <w:t>OF THE 24</w:t>
      </w:r>
      <w:r w:rsidR="00AC091C">
        <w:rPr>
          <w:rFonts w:ascii="Bookman Old Style" w:hAnsi="Bookman Old Style"/>
          <w:b/>
          <w:sz w:val="28"/>
          <w:szCs w:val="28"/>
        </w:rPr>
        <w:t>5</w:t>
      </w:r>
      <w:r>
        <w:rPr>
          <w:rFonts w:ascii="Bookman Old Style" w:hAnsi="Bookman Old Style"/>
          <w:b/>
          <w:sz w:val="28"/>
          <w:szCs w:val="28"/>
          <w:vertAlign w:val="superscript"/>
        </w:rPr>
        <w:t>th</w:t>
      </w:r>
      <w:r>
        <w:rPr>
          <w:rFonts w:ascii="Bookman Old Style" w:hAnsi="Bookman Old Style"/>
          <w:b/>
          <w:sz w:val="28"/>
          <w:szCs w:val="28"/>
        </w:rPr>
        <w:t xml:space="preserve"> ANNIVERSARY</w:t>
      </w:r>
    </w:p>
    <w:p w14:paraId="11DEDB13" w14:textId="77777777" w:rsidR="00034CA2" w:rsidRDefault="00034CA2" w:rsidP="00034CA2">
      <w:pPr>
        <w:jc w:val="center"/>
        <w:rPr>
          <w:rFonts w:ascii="Bookman Old Style" w:hAnsi="Bookman Old Style"/>
          <w:b/>
          <w:sz w:val="28"/>
          <w:szCs w:val="28"/>
        </w:rPr>
      </w:pPr>
      <w:r>
        <w:rPr>
          <w:rFonts w:ascii="Bookman Old Style" w:hAnsi="Bookman Old Style"/>
          <w:b/>
          <w:sz w:val="28"/>
          <w:szCs w:val="28"/>
        </w:rPr>
        <w:t xml:space="preserve">OF THE </w:t>
      </w:r>
      <w:smartTag w:uri="urn:schemas-microsoft-com:office:smarttags" w:element="City">
        <w:smartTag w:uri="urn:schemas-microsoft-com:office:smarttags" w:element="place">
          <w:r>
            <w:rPr>
              <w:rFonts w:ascii="Bookman Old Style" w:hAnsi="Bookman Old Style"/>
              <w:b/>
              <w:sz w:val="28"/>
              <w:szCs w:val="28"/>
            </w:rPr>
            <w:t>BATTLE</w:t>
          </w:r>
        </w:smartTag>
      </w:smartTag>
      <w:r>
        <w:rPr>
          <w:rFonts w:ascii="Bookman Old Style" w:hAnsi="Bookman Old Style"/>
          <w:b/>
          <w:sz w:val="28"/>
          <w:szCs w:val="28"/>
        </w:rPr>
        <w:t xml:space="preserve"> OF MONMOUTH</w:t>
      </w:r>
    </w:p>
    <w:p w14:paraId="2D872CEA" w14:textId="73F41D51" w:rsidR="00034CA2" w:rsidRDefault="00034CA2" w:rsidP="00034CA2">
      <w:pPr>
        <w:jc w:val="center"/>
        <w:rPr>
          <w:rFonts w:ascii="Bookman Old Style" w:hAnsi="Bookman Old Style"/>
          <w:b/>
          <w:sz w:val="28"/>
          <w:szCs w:val="28"/>
        </w:rPr>
      </w:pPr>
      <w:r>
        <w:rPr>
          <w:rFonts w:ascii="Bookman Old Style" w:hAnsi="Bookman Old Style"/>
          <w:b/>
          <w:sz w:val="28"/>
          <w:szCs w:val="28"/>
        </w:rPr>
        <w:t>JUNE 2</w:t>
      </w:r>
      <w:r w:rsidR="00FF1ED6">
        <w:rPr>
          <w:rFonts w:ascii="Bookman Old Style" w:hAnsi="Bookman Old Style"/>
          <w:b/>
          <w:sz w:val="28"/>
          <w:szCs w:val="28"/>
        </w:rPr>
        <w:t>4</w:t>
      </w:r>
      <w:r>
        <w:rPr>
          <w:rFonts w:ascii="Bookman Old Style" w:hAnsi="Bookman Old Style"/>
          <w:b/>
          <w:sz w:val="28"/>
          <w:szCs w:val="28"/>
        </w:rPr>
        <w:t>-2</w:t>
      </w:r>
      <w:r w:rsidR="00FF1ED6">
        <w:rPr>
          <w:rFonts w:ascii="Bookman Old Style" w:hAnsi="Bookman Old Style"/>
          <w:b/>
          <w:sz w:val="28"/>
          <w:szCs w:val="28"/>
        </w:rPr>
        <w:t>5</w:t>
      </w:r>
      <w:r>
        <w:rPr>
          <w:rFonts w:ascii="Bookman Old Style" w:hAnsi="Bookman Old Style"/>
          <w:b/>
          <w:sz w:val="28"/>
          <w:szCs w:val="28"/>
        </w:rPr>
        <w:t>, 202</w:t>
      </w:r>
      <w:r w:rsidR="00FF1ED6">
        <w:rPr>
          <w:rFonts w:ascii="Bookman Old Style" w:hAnsi="Bookman Old Style"/>
          <w:b/>
          <w:sz w:val="28"/>
          <w:szCs w:val="28"/>
        </w:rPr>
        <w:t>3</w:t>
      </w:r>
    </w:p>
    <w:p w14:paraId="35D2CBA6" w14:textId="77777777" w:rsidR="00034CA2" w:rsidRDefault="00034CA2" w:rsidP="00034CA2">
      <w:pPr>
        <w:jc w:val="center"/>
        <w:rPr>
          <w:rFonts w:ascii="Bookman Old Style" w:hAnsi="Bookman Old Style"/>
          <w:b/>
        </w:rPr>
      </w:pPr>
      <w:r>
        <w:rPr>
          <w:rFonts w:ascii="Bookman Old Style" w:hAnsi="Bookman Old Style"/>
          <w:b/>
        </w:rPr>
        <w:t xml:space="preserve"> </w:t>
      </w:r>
    </w:p>
    <w:p w14:paraId="72DB7372" w14:textId="77777777" w:rsidR="00034CA2" w:rsidRDefault="00034CA2" w:rsidP="00034CA2">
      <w:pPr>
        <w:rPr>
          <w:sz w:val="22"/>
          <w:szCs w:val="22"/>
        </w:rPr>
      </w:pPr>
      <w:r>
        <w:rPr>
          <w:sz w:val="22"/>
          <w:szCs w:val="22"/>
        </w:rPr>
        <w:t>Note: schedule subject to change. See our website for updates. www.friendsofmonmouth.org</w:t>
      </w:r>
    </w:p>
    <w:p w14:paraId="67E8DBF1" w14:textId="77777777" w:rsidR="00034CA2" w:rsidRDefault="00034CA2" w:rsidP="00034CA2">
      <w:pPr>
        <w:jc w:val="center"/>
        <w:rPr>
          <w:rFonts w:ascii="Bookman Old Style" w:hAnsi="Bookman Old Style"/>
          <w:b/>
        </w:rPr>
      </w:pPr>
    </w:p>
    <w:p w14:paraId="6B4A8C62" w14:textId="77777777" w:rsidR="00034CA2" w:rsidRDefault="00034CA2" w:rsidP="00034CA2">
      <w:pPr>
        <w:jc w:val="center"/>
        <w:rPr>
          <w:rFonts w:ascii="Bookman Old Style" w:hAnsi="Bookman Old Style"/>
        </w:rPr>
      </w:pPr>
      <w:r>
        <w:rPr>
          <w:rFonts w:ascii="Bookman Old Style" w:hAnsi="Bookman Old Style"/>
        </w:rPr>
        <w:t>ALL EVENTS HELD (OR START AT) THE VISITOR CENTER</w:t>
      </w:r>
    </w:p>
    <w:p w14:paraId="25F871A8" w14:textId="77777777" w:rsidR="00034CA2" w:rsidRDefault="00034CA2" w:rsidP="00034CA2">
      <w:pPr>
        <w:jc w:val="center"/>
        <w:rPr>
          <w:rFonts w:ascii="Bookman Old Style" w:hAnsi="Bookman Old Style"/>
        </w:rPr>
      </w:pPr>
    </w:p>
    <w:p w14:paraId="472CFCCB" w14:textId="133C48E1" w:rsidR="00034CA2" w:rsidRPr="00FF1ED6" w:rsidRDefault="00034CA2" w:rsidP="00034CA2">
      <w:pPr>
        <w:jc w:val="center"/>
        <w:rPr>
          <w:rFonts w:ascii="Bookman Old Style" w:hAnsi="Bookman Old Style"/>
          <w:b/>
        </w:rPr>
      </w:pPr>
      <w:r w:rsidRPr="00FF1ED6">
        <w:rPr>
          <w:rFonts w:ascii="Bookman Old Style" w:hAnsi="Bookman Old Style"/>
          <w:b/>
        </w:rPr>
        <w:t>SATURDAY, JUNE 2</w:t>
      </w:r>
      <w:r w:rsidR="00FF1ED6" w:rsidRPr="00FF1ED6">
        <w:rPr>
          <w:rFonts w:ascii="Bookman Old Style" w:hAnsi="Bookman Old Style"/>
          <w:b/>
        </w:rPr>
        <w:t>4</w:t>
      </w:r>
    </w:p>
    <w:p w14:paraId="23EACB85" w14:textId="77777777" w:rsidR="00034CA2" w:rsidRDefault="00034CA2" w:rsidP="00034CA2">
      <w:pPr>
        <w:jc w:val="center"/>
        <w:rPr>
          <w:rFonts w:ascii="Bookman Old Style" w:hAnsi="Bookman Old Style"/>
        </w:rPr>
      </w:pPr>
    </w:p>
    <w:p w14:paraId="018E63A5" w14:textId="77777777" w:rsidR="00034CA2" w:rsidRDefault="00034CA2" w:rsidP="00034CA2">
      <w:pPr>
        <w:jc w:val="center"/>
        <w:rPr>
          <w:rFonts w:ascii="Bookman Old Style" w:hAnsi="Bookman Old Style"/>
        </w:rPr>
      </w:pPr>
      <w:r>
        <w:rPr>
          <w:rFonts w:ascii="Bookman Old Style" w:hAnsi="Bookman Old Style"/>
        </w:rPr>
        <w:t>CRAIG HOUSE OPEN 1 PM -4 PM</w:t>
      </w:r>
    </w:p>
    <w:p w14:paraId="4E915881" w14:textId="77777777" w:rsidR="00034CA2" w:rsidRDefault="00034CA2" w:rsidP="00034CA2">
      <w:pPr>
        <w:rPr>
          <w:rFonts w:ascii="Bookman Old Style" w:hAnsi="Bookman Old Style"/>
        </w:rPr>
      </w:pPr>
    </w:p>
    <w:p w14:paraId="38FD231C" w14:textId="77777777" w:rsidR="00034CA2" w:rsidRDefault="00034CA2" w:rsidP="00034CA2">
      <w:pPr>
        <w:rPr>
          <w:rFonts w:ascii="Bookman Old Style" w:hAnsi="Bookman Old Style"/>
        </w:rPr>
      </w:pPr>
      <w:r>
        <w:rPr>
          <w:rFonts w:ascii="Bookman Old Style" w:hAnsi="Bookman Old Style"/>
        </w:rPr>
        <w:tab/>
        <w:t>12:15 PM</w:t>
      </w:r>
      <w:r>
        <w:rPr>
          <w:rFonts w:ascii="Bookman Old Style" w:hAnsi="Bookman Old Style"/>
        </w:rPr>
        <w:tab/>
      </w:r>
      <w:r>
        <w:rPr>
          <w:rFonts w:ascii="Bookman Old Style" w:hAnsi="Bookman Old Style"/>
        </w:rPr>
        <w:tab/>
      </w:r>
      <w:r>
        <w:rPr>
          <w:rFonts w:ascii="Bookman Old Style" w:hAnsi="Bookman Old Style"/>
        </w:rPr>
        <w:tab/>
        <w:t>Children’s cannon drill</w:t>
      </w:r>
    </w:p>
    <w:p w14:paraId="6238AABB" w14:textId="27F30AF4" w:rsidR="00034CA2" w:rsidRDefault="004C1E30" w:rsidP="00034CA2">
      <w:pPr>
        <w:ind w:left="3600" w:hanging="2880"/>
        <w:rPr>
          <w:rFonts w:ascii="Bookman Old Style" w:hAnsi="Bookman Old Style"/>
        </w:rPr>
      </w:pPr>
      <w:r>
        <w:rPr>
          <w:rFonts w:ascii="Bookman Old Style" w:hAnsi="Bookman Old Style"/>
        </w:rPr>
        <w:t xml:space="preserve"> </w:t>
      </w:r>
      <w:r w:rsidR="00034CA2">
        <w:rPr>
          <w:rFonts w:ascii="Bookman Old Style" w:hAnsi="Bookman Old Style"/>
        </w:rPr>
        <w:t>1:00  PM</w:t>
      </w:r>
      <w:r w:rsidR="00034CA2">
        <w:rPr>
          <w:rFonts w:ascii="Bookman Old Style" w:hAnsi="Bookman Old Style"/>
        </w:rPr>
        <w:tab/>
        <w:t>“Over Here Molly Pitcher!” presentation by living history historian Stacy Roth</w:t>
      </w:r>
    </w:p>
    <w:p w14:paraId="32FAC5AA" w14:textId="77777777" w:rsidR="00034CA2" w:rsidRDefault="00034CA2" w:rsidP="00034CA2">
      <w:pPr>
        <w:ind w:left="3600" w:hanging="2880"/>
        <w:rPr>
          <w:rFonts w:ascii="Bookman Old Style" w:hAnsi="Bookman Old Style"/>
        </w:rPr>
      </w:pPr>
      <w:r>
        <w:rPr>
          <w:rFonts w:ascii="Bookman Old Style" w:hAnsi="Bookman Old Style"/>
        </w:rPr>
        <w:tab/>
        <w:t>(Auditorium in Visitor Center)</w:t>
      </w:r>
    </w:p>
    <w:p w14:paraId="597DDCA7" w14:textId="31F7EAC3" w:rsidR="00034CA2" w:rsidRDefault="004C1E30" w:rsidP="00034CA2">
      <w:pPr>
        <w:ind w:left="3600" w:hanging="2880"/>
        <w:rPr>
          <w:rFonts w:ascii="Bookman Old Style" w:hAnsi="Bookman Old Style"/>
        </w:rPr>
      </w:pPr>
      <w:r>
        <w:rPr>
          <w:rFonts w:ascii="Bookman Old Style" w:hAnsi="Bookman Old Style"/>
        </w:rPr>
        <w:t xml:space="preserve"> </w:t>
      </w:r>
      <w:r w:rsidR="00034CA2">
        <w:rPr>
          <w:rFonts w:ascii="Bookman Old Style" w:hAnsi="Bookman Old Style"/>
        </w:rPr>
        <w:t>2:00  PM</w:t>
      </w:r>
      <w:r w:rsidR="00034CA2">
        <w:tab/>
      </w:r>
      <w:r w:rsidR="00034CA2">
        <w:rPr>
          <w:rFonts w:ascii="Bookman Old Style" w:hAnsi="Bookman Old Style"/>
        </w:rPr>
        <w:t>Walking tour of the battlefield, visiting the</w:t>
      </w:r>
    </w:p>
    <w:p w14:paraId="4C86E0F6" w14:textId="0F85275D" w:rsidR="00034CA2" w:rsidRDefault="00034CA2" w:rsidP="00034CA2">
      <w:pPr>
        <w:ind w:left="3600" w:hanging="2880"/>
        <w:rPr>
          <w:rFonts w:ascii="Bookman Old Style" w:hAnsi="Bookman Old Style"/>
        </w:rPr>
      </w:pPr>
      <w:r>
        <w:rPr>
          <w:rFonts w:ascii="Bookman Old Style" w:hAnsi="Bookman Old Style"/>
        </w:rPr>
        <w:tab/>
        <w:t>Hedgerow and the Parsonage. Meet at</w:t>
      </w:r>
      <w:r w:rsidR="00ED6F9A">
        <w:rPr>
          <w:rFonts w:ascii="Bookman Old Style" w:hAnsi="Bookman Old Style"/>
        </w:rPr>
        <w:t xml:space="preserve"> Visitor</w:t>
      </w:r>
    </w:p>
    <w:p w14:paraId="6D712597" w14:textId="73438CA4" w:rsidR="00034CA2" w:rsidRDefault="00034CA2" w:rsidP="00034CA2">
      <w:pPr>
        <w:ind w:left="3600" w:hanging="2880"/>
        <w:rPr>
          <w:rFonts w:ascii="Bookman Old Style" w:hAnsi="Bookman Old Style"/>
        </w:rPr>
      </w:pPr>
      <w:r>
        <w:rPr>
          <w:rFonts w:ascii="Bookman Old Style" w:hAnsi="Bookman Old Style"/>
        </w:rPr>
        <w:tab/>
        <w:t>Center</w:t>
      </w:r>
    </w:p>
    <w:p w14:paraId="28BC0519" w14:textId="0EF6168E" w:rsidR="00034CA2" w:rsidRDefault="004C1E30" w:rsidP="00034CA2">
      <w:pPr>
        <w:ind w:left="720"/>
        <w:rPr>
          <w:rFonts w:ascii="Bookman Old Style" w:hAnsi="Bookman Old Style"/>
        </w:rPr>
      </w:pPr>
      <w:r>
        <w:rPr>
          <w:rFonts w:ascii="Bookman Old Style" w:hAnsi="Bookman Old Style"/>
        </w:rPr>
        <w:t xml:space="preserve"> </w:t>
      </w:r>
      <w:r w:rsidR="00034CA2">
        <w:rPr>
          <w:rFonts w:ascii="Bookman Old Style" w:hAnsi="Bookman Old Style"/>
        </w:rPr>
        <w:t>2:15  PM</w:t>
      </w:r>
      <w:r w:rsidR="00034CA2">
        <w:rPr>
          <w:rFonts w:ascii="Bookman Old Style" w:hAnsi="Bookman Old Style"/>
        </w:rPr>
        <w:tab/>
      </w:r>
      <w:r w:rsidR="00034CA2">
        <w:rPr>
          <w:rFonts w:ascii="Bookman Old Style" w:hAnsi="Bookman Old Style"/>
        </w:rPr>
        <w:tab/>
      </w:r>
      <w:r w:rsidR="00034CA2">
        <w:rPr>
          <w:rFonts w:ascii="Bookman Old Style" w:hAnsi="Bookman Old Style"/>
        </w:rPr>
        <w:tab/>
        <w:t>Children’s cannon drill</w:t>
      </w:r>
    </w:p>
    <w:p w14:paraId="501C51A5" w14:textId="0E0974C3" w:rsidR="00034CA2" w:rsidRDefault="00034CA2" w:rsidP="00034CA2">
      <w:pPr>
        <w:rPr>
          <w:rFonts w:ascii="Bookman Old Style" w:hAnsi="Bookman Old Style"/>
        </w:rPr>
      </w:pPr>
      <w:r>
        <w:rPr>
          <w:rFonts w:ascii="Bookman Old Style" w:hAnsi="Bookman Old Style"/>
        </w:rPr>
        <w:tab/>
      </w:r>
      <w:r w:rsidR="004C1E30">
        <w:rPr>
          <w:rFonts w:ascii="Bookman Old Style" w:hAnsi="Bookman Old Style"/>
        </w:rPr>
        <w:t xml:space="preserve"> </w:t>
      </w:r>
      <w:r>
        <w:rPr>
          <w:rFonts w:ascii="Bookman Old Style" w:hAnsi="Bookman Old Style"/>
        </w:rPr>
        <w:t>2:45</w:t>
      </w:r>
      <w:r w:rsidR="004C1E30">
        <w:rPr>
          <w:rFonts w:ascii="Bookman Old Style" w:hAnsi="Bookman Old Style"/>
        </w:rPr>
        <w:t xml:space="preserve"> </w:t>
      </w:r>
      <w:r>
        <w:rPr>
          <w:rFonts w:ascii="Bookman Old Style" w:hAnsi="Bookman Old Style"/>
        </w:rPr>
        <w:t xml:space="preserve"> PM</w:t>
      </w:r>
      <w:r>
        <w:rPr>
          <w:rFonts w:ascii="Bookman Old Style" w:hAnsi="Bookman Old Style"/>
        </w:rPr>
        <w:tab/>
      </w:r>
      <w:r>
        <w:rPr>
          <w:rFonts w:ascii="Bookman Old Style" w:hAnsi="Bookman Old Style"/>
        </w:rPr>
        <w:tab/>
      </w:r>
      <w:r>
        <w:rPr>
          <w:rFonts w:ascii="Bookman Old Style" w:hAnsi="Bookman Old Style"/>
        </w:rPr>
        <w:tab/>
        <w:t>Fife and drum program (outside Visitor Center)</w:t>
      </w:r>
    </w:p>
    <w:p w14:paraId="6974FE4E" w14:textId="77777777" w:rsidR="00034CA2" w:rsidRDefault="00034CA2" w:rsidP="00034CA2">
      <w:pPr>
        <w:rPr>
          <w:rFonts w:ascii="Bookman Old Style" w:hAnsi="Bookman Old Style"/>
        </w:rPr>
      </w:pPr>
    </w:p>
    <w:p w14:paraId="484CEE98" w14:textId="340B22BD" w:rsidR="00034CA2" w:rsidRPr="00FF1ED6" w:rsidRDefault="00034CA2" w:rsidP="00034CA2">
      <w:pPr>
        <w:jc w:val="center"/>
        <w:rPr>
          <w:rFonts w:ascii="Bookman Old Style" w:hAnsi="Bookman Old Style"/>
          <w:b/>
        </w:rPr>
      </w:pPr>
      <w:r w:rsidRPr="00FF1ED6">
        <w:rPr>
          <w:rFonts w:ascii="Bookman Old Style" w:hAnsi="Bookman Old Style"/>
          <w:b/>
        </w:rPr>
        <w:t>SUNDAY, JUNE 2</w:t>
      </w:r>
      <w:r w:rsidR="00FF1ED6" w:rsidRPr="00FF1ED6">
        <w:rPr>
          <w:rFonts w:ascii="Bookman Old Style" w:hAnsi="Bookman Old Style"/>
          <w:b/>
        </w:rPr>
        <w:t>5</w:t>
      </w:r>
    </w:p>
    <w:p w14:paraId="4A6A2B83" w14:textId="77777777" w:rsidR="00034CA2" w:rsidRDefault="00034CA2" w:rsidP="00034CA2">
      <w:pPr>
        <w:jc w:val="center"/>
        <w:rPr>
          <w:rFonts w:ascii="Bookman Old Style" w:hAnsi="Bookman Old Style"/>
        </w:rPr>
      </w:pPr>
    </w:p>
    <w:p w14:paraId="661428D0" w14:textId="77777777" w:rsidR="00034CA2" w:rsidRDefault="00034CA2" w:rsidP="00034CA2">
      <w:pPr>
        <w:jc w:val="center"/>
        <w:rPr>
          <w:rFonts w:ascii="Bookman Old Style" w:hAnsi="Bookman Old Style"/>
        </w:rPr>
      </w:pPr>
      <w:r>
        <w:rPr>
          <w:rFonts w:ascii="Bookman Old Style" w:hAnsi="Bookman Old Style"/>
        </w:rPr>
        <w:t>CRAIG HOUSE OPEN 1-4</w:t>
      </w:r>
    </w:p>
    <w:p w14:paraId="2E6EA6CE" w14:textId="77777777" w:rsidR="00034CA2" w:rsidRDefault="00034CA2" w:rsidP="00034CA2">
      <w:pPr>
        <w:rPr>
          <w:rFonts w:ascii="Bookman Old Style" w:hAnsi="Bookman Old Style"/>
        </w:rPr>
      </w:pPr>
    </w:p>
    <w:p w14:paraId="6601EE3F" w14:textId="77777777" w:rsidR="00034CA2" w:rsidRDefault="00034CA2" w:rsidP="00034CA2">
      <w:pPr>
        <w:ind w:left="3600" w:hanging="2880"/>
        <w:rPr>
          <w:rFonts w:ascii="Bookman Old Style" w:hAnsi="Bookman Old Style"/>
        </w:rPr>
      </w:pPr>
      <w:r>
        <w:rPr>
          <w:rFonts w:ascii="Bookman Old Style" w:hAnsi="Bookman Old Style"/>
        </w:rPr>
        <w:t>12:15 PM</w:t>
      </w:r>
      <w:r>
        <w:rPr>
          <w:rFonts w:ascii="Bookman Old Style" w:hAnsi="Bookman Old Style"/>
        </w:rPr>
        <w:tab/>
        <w:t>Children’s cannon drill</w:t>
      </w:r>
    </w:p>
    <w:p w14:paraId="731DD6AD" w14:textId="00CD0B41" w:rsidR="00034CA2" w:rsidRDefault="004C1E30" w:rsidP="00034CA2">
      <w:pPr>
        <w:ind w:firstLine="720"/>
        <w:rPr>
          <w:rFonts w:ascii="Bookman Old Style" w:hAnsi="Bookman Old Style"/>
        </w:rPr>
      </w:pPr>
      <w:r>
        <w:rPr>
          <w:rFonts w:ascii="Bookman Old Style" w:hAnsi="Bookman Old Style"/>
        </w:rPr>
        <w:t xml:space="preserve">  </w:t>
      </w:r>
      <w:r w:rsidR="00034CA2">
        <w:rPr>
          <w:rFonts w:ascii="Bookman Old Style" w:hAnsi="Bookman Old Style"/>
        </w:rPr>
        <w:t>1:00 PM</w:t>
      </w:r>
      <w:r w:rsidR="00034CA2">
        <w:rPr>
          <w:rFonts w:ascii="Bookman Old Style" w:hAnsi="Bookman Old Style"/>
        </w:rPr>
        <w:tab/>
      </w:r>
      <w:r w:rsidR="00034CA2">
        <w:rPr>
          <w:rFonts w:ascii="Bookman Old Style" w:hAnsi="Bookman Old Style"/>
        </w:rPr>
        <w:tab/>
      </w:r>
      <w:r w:rsidR="00034CA2">
        <w:rPr>
          <w:rFonts w:ascii="Bookman Old Style" w:hAnsi="Bookman Old Style"/>
        </w:rPr>
        <w:tab/>
        <w:t xml:space="preserve">“Over Here Molly Pitcher” presentation by </w:t>
      </w:r>
    </w:p>
    <w:p w14:paraId="5AC1AB59" w14:textId="77777777" w:rsidR="00034CA2" w:rsidRDefault="00034CA2" w:rsidP="00034CA2">
      <w:pPr>
        <w:ind w:firstLine="72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Living history historian Stacy Roth</w:t>
      </w:r>
    </w:p>
    <w:p w14:paraId="52D762F4" w14:textId="77777777" w:rsidR="00034CA2" w:rsidRDefault="00034CA2" w:rsidP="00034CA2">
      <w:pPr>
        <w:ind w:firstLine="72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(Auditorium in Visitor Center)</w:t>
      </w:r>
    </w:p>
    <w:p w14:paraId="2BFBFA84" w14:textId="3415A8FC" w:rsidR="00034CA2" w:rsidRDefault="004C1E30" w:rsidP="00034CA2">
      <w:pPr>
        <w:ind w:firstLine="720"/>
        <w:rPr>
          <w:rFonts w:ascii="Bookman Old Style" w:hAnsi="Bookman Old Style"/>
        </w:rPr>
      </w:pPr>
      <w:r>
        <w:rPr>
          <w:rFonts w:ascii="Bookman Old Style" w:hAnsi="Bookman Old Style"/>
        </w:rPr>
        <w:t xml:space="preserve">  </w:t>
      </w:r>
      <w:r w:rsidR="00034CA2">
        <w:rPr>
          <w:rFonts w:ascii="Bookman Old Style" w:hAnsi="Bookman Old Style"/>
        </w:rPr>
        <w:t>2:00 PM</w:t>
      </w:r>
      <w:r w:rsidR="00034CA2">
        <w:rPr>
          <w:rFonts w:ascii="Bookman Old Style" w:hAnsi="Bookman Old Style"/>
        </w:rPr>
        <w:tab/>
      </w:r>
      <w:r w:rsidR="00034CA2">
        <w:rPr>
          <w:rFonts w:ascii="Bookman Old Style" w:hAnsi="Bookman Old Style"/>
        </w:rPr>
        <w:tab/>
      </w:r>
      <w:r w:rsidR="00034CA2">
        <w:rPr>
          <w:rFonts w:ascii="Bookman Old Style" w:hAnsi="Bookman Old Style"/>
        </w:rPr>
        <w:tab/>
        <w:t xml:space="preserve">Tour to the north side of the battlefield, to </w:t>
      </w:r>
    </w:p>
    <w:p w14:paraId="7CC6658D" w14:textId="77777777" w:rsidR="00034CA2" w:rsidRDefault="00034CA2" w:rsidP="00034CA2">
      <w:pPr>
        <w:ind w:left="3600"/>
        <w:rPr>
          <w:rFonts w:ascii="Bookman Old Style" w:hAnsi="Bookman Old Style"/>
        </w:rPr>
      </w:pPr>
      <w:r>
        <w:rPr>
          <w:rFonts w:ascii="Bookman Old Style" w:hAnsi="Bookman Old Style"/>
        </w:rPr>
        <w:t xml:space="preserve">visit the new Molly Pitcher overlook (starts at </w:t>
      </w:r>
      <w:smartTag w:uri="urn:schemas-microsoft-com:office:smarttags" w:element="place">
        <w:smartTag w:uri="urn:schemas-microsoft-com:office:smarttags" w:element="PlaceName">
          <w:r>
            <w:rPr>
              <w:rFonts w:ascii="Bookman Old Style" w:hAnsi="Bookman Old Style"/>
            </w:rPr>
            <w:t>Visitor</w:t>
          </w:r>
        </w:smartTag>
        <w:r>
          <w:rPr>
            <w:rFonts w:ascii="Bookman Old Style" w:hAnsi="Bookman Old Style"/>
          </w:rPr>
          <w:t xml:space="preserve"> </w:t>
        </w:r>
        <w:smartTag w:uri="urn:schemas-microsoft-com:office:smarttags" w:element="PlaceType">
          <w:r>
            <w:rPr>
              <w:rFonts w:ascii="Bookman Old Style" w:hAnsi="Bookman Old Style"/>
            </w:rPr>
            <w:t>Center</w:t>
          </w:r>
        </w:smartTag>
      </w:smartTag>
      <w:r>
        <w:rPr>
          <w:rFonts w:ascii="Bookman Old Style" w:hAnsi="Bookman Old Style"/>
        </w:rPr>
        <w:t>)</w:t>
      </w:r>
    </w:p>
    <w:p w14:paraId="6232DCFD" w14:textId="1F0EC383" w:rsidR="00034CA2" w:rsidRDefault="004C1E30" w:rsidP="00034CA2">
      <w:pPr>
        <w:ind w:firstLine="720"/>
        <w:rPr>
          <w:rFonts w:ascii="Bookman Old Style" w:hAnsi="Bookman Old Style"/>
        </w:rPr>
      </w:pPr>
      <w:r>
        <w:rPr>
          <w:rFonts w:ascii="Bookman Old Style" w:hAnsi="Bookman Old Style"/>
        </w:rPr>
        <w:t xml:space="preserve"> </w:t>
      </w:r>
      <w:r w:rsidR="00034CA2">
        <w:rPr>
          <w:rFonts w:ascii="Bookman Old Style" w:hAnsi="Bookman Old Style"/>
        </w:rPr>
        <w:t xml:space="preserve">2:15 </w:t>
      </w:r>
      <w:r>
        <w:rPr>
          <w:rFonts w:ascii="Bookman Old Style" w:hAnsi="Bookman Old Style"/>
        </w:rPr>
        <w:t xml:space="preserve"> </w:t>
      </w:r>
      <w:r w:rsidR="00034CA2">
        <w:rPr>
          <w:rFonts w:ascii="Bookman Old Style" w:hAnsi="Bookman Old Style"/>
        </w:rPr>
        <w:t>PM</w:t>
      </w:r>
      <w:r w:rsidR="00034CA2">
        <w:rPr>
          <w:rFonts w:ascii="Bookman Old Style" w:hAnsi="Bookman Old Style"/>
        </w:rPr>
        <w:tab/>
      </w:r>
      <w:r w:rsidR="00034CA2">
        <w:rPr>
          <w:rFonts w:ascii="Bookman Old Style" w:hAnsi="Bookman Old Style"/>
        </w:rPr>
        <w:tab/>
      </w:r>
      <w:r w:rsidR="00034CA2">
        <w:rPr>
          <w:rFonts w:ascii="Bookman Old Style" w:hAnsi="Bookman Old Style"/>
        </w:rPr>
        <w:tab/>
        <w:t>Children’s cannon drill</w:t>
      </w:r>
    </w:p>
    <w:p w14:paraId="5454BF09" w14:textId="53B8A192" w:rsidR="00034CA2" w:rsidRDefault="004C1E30" w:rsidP="00034CA2">
      <w:pPr>
        <w:ind w:firstLine="720"/>
        <w:rPr>
          <w:rFonts w:ascii="Bookman Old Style" w:hAnsi="Bookman Old Style"/>
        </w:rPr>
      </w:pPr>
      <w:r>
        <w:rPr>
          <w:rFonts w:ascii="Bookman Old Style" w:hAnsi="Bookman Old Style"/>
        </w:rPr>
        <w:t xml:space="preserve"> </w:t>
      </w:r>
      <w:r w:rsidR="00034CA2">
        <w:rPr>
          <w:rFonts w:ascii="Bookman Old Style" w:hAnsi="Bookman Old Style"/>
        </w:rPr>
        <w:t xml:space="preserve">2:45 </w:t>
      </w:r>
      <w:r>
        <w:rPr>
          <w:rFonts w:ascii="Bookman Old Style" w:hAnsi="Bookman Old Style"/>
        </w:rPr>
        <w:t xml:space="preserve"> P</w:t>
      </w:r>
      <w:r w:rsidR="00034CA2">
        <w:rPr>
          <w:rFonts w:ascii="Bookman Old Style" w:hAnsi="Bookman Old Style"/>
        </w:rPr>
        <w:t>M</w:t>
      </w:r>
      <w:r w:rsidR="00034CA2">
        <w:rPr>
          <w:rFonts w:ascii="Bookman Old Style" w:hAnsi="Bookman Old Style"/>
        </w:rPr>
        <w:tab/>
      </w:r>
      <w:r w:rsidR="00034CA2">
        <w:rPr>
          <w:rFonts w:ascii="Bookman Old Style" w:hAnsi="Bookman Old Style"/>
        </w:rPr>
        <w:tab/>
      </w:r>
      <w:r w:rsidR="00034CA2">
        <w:rPr>
          <w:rFonts w:ascii="Bookman Old Style" w:hAnsi="Bookman Old Style"/>
        </w:rPr>
        <w:tab/>
        <w:t>Fife and drum program (outside Visitor Center)</w:t>
      </w:r>
    </w:p>
    <w:p w14:paraId="5231900A" w14:textId="77777777" w:rsidR="00034CA2" w:rsidRDefault="00034CA2" w:rsidP="00034CA2">
      <w:r>
        <w:tab/>
      </w:r>
      <w:r>
        <w:tab/>
      </w:r>
      <w:r>
        <w:tab/>
      </w:r>
    </w:p>
    <w:p w14:paraId="526FAC51" w14:textId="77777777" w:rsidR="00034CA2" w:rsidRDefault="00034CA2" w:rsidP="00034CA2">
      <w:pPr>
        <w:jc w:val="center"/>
      </w:pPr>
      <w:r>
        <w:t xml:space="preserve">CHILDREN’S MUSKET DRILLS WILL BE HELD OVER </w:t>
      </w:r>
      <w:r>
        <w:br/>
        <w:t>THE COURSE OF EACH DAY AS POSTED</w:t>
      </w:r>
    </w:p>
    <w:p w14:paraId="213293B7" w14:textId="77777777" w:rsidR="00034CA2" w:rsidRDefault="00034CA2" w:rsidP="00034CA2">
      <w:pPr>
        <w:ind w:left="2880" w:hanging="2880"/>
        <w:jc w:val="both"/>
        <w:rPr>
          <w:rFonts w:ascii="Bookman Old Style" w:hAnsi="Bookman Old Style"/>
        </w:rPr>
      </w:pPr>
    </w:p>
    <w:p w14:paraId="2C59A9B9" w14:textId="77777777" w:rsidR="00034CA2" w:rsidRDefault="00034CA2" w:rsidP="00034CA2">
      <w:pPr>
        <w:ind w:left="2880" w:hanging="2880"/>
        <w:jc w:val="center"/>
        <w:rPr>
          <w:rFonts w:ascii="Bookman Old Style" w:hAnsi="Bookman Old Style"/>
        </w:rPr>
      </w:pPr>
      <w:r>
        <w:rPr>
          <w:rFonts w:ascii="Bookman Old Style" w:hAnsi="Bookman Old Style"/>
        </w:rPr>
        <w:t>Craig House is located off of Route 9 at Schibanoff Road,</w:t>
      </w:r>
    </w:p>
    <w:p w14:paraId="06D0FAAC" w14:textId="77777777" w:rsidR="00034CA2" w:rsidRDefault="00034CA2" w:rsidP="00034CA2">
      <w:pPr>
        <w:ind w:left="2880" w:hanging="2880"/>
        <w:jc w:val="center"/>
        <w:rPr>
          <w:rFonts w:ascii="Bookman Old Style" w:hAnsi="Bookman Old Style"/>
        </w:rPr>
      </w:pPr>
      <w:r>
        <w:rPr>
          <w:rFonts w:ascii="Bookman Old Style" w:hAnsi="Bookman Old Style"/>
        </w:rPr>
        <w:t>about a mile north of intersection of Routes 9 and 33</w:t>
      </w:r>
    </w:p>
    <w:p w14:paraId="1A2D5182" w14:textId="77777777" w:rsidR="00034CA2" w:rsidRDefault="00034CA2" w:rsidP="00034CA2">
      <w:pPr>
        <w:ind w:left="2880" w:hanging="2880"/>
        <w:jc w:val="center"/>
        <w:rPr>
          <w:rFonts w:ascii="Bookman Old Style" w:hAnsi="Bookman Old Style"/>
        </w:rPr>
      </w:pPr>
    </w:p>
    <w:p w14:paraId="579CA478" w14:textId="77777777" w:rsidR="00034CA2" w:rsidRDefault="00034CA2" w:rsidP="00034CA2">
      <w:pPr>
        <w:jc w:val="center"/>
        <w:rPr>
          <w:rFonts w:ascii="Bookman Old Style" w:hAnsi="Bookman Old Style"/>
          <w:b/>
        </w:rPr>
      </w:pPr>
      <w:r>
        <w:rPr>
          <w:rFonts w:ascii="Bookman Old Style" w:hAnsi="Bookman Old Style"/>
          <w:b/>
        </w:rPr>
        <w:t>Events sponsored by Friends of Monmouth Battlefield</w:t>
      </w:r>
    </w:p>
    <w:p w14:paraId="2F5E6AEF" w14:textId="62356543" w:rsidR="00034CA2" w:rsidRDefault="00034CA2" w:rsidP="00034CA2">
      <w:pPr>
        <w:jc w:val="center"/>
        <w:rPr>
          <w:rFonts w:ascii="Bookman Old Style" w:hAnsi="Bookman Old Style"/>
          <w:b/>
          <w:i/>
        </w:rPr>
      </w:pPr>
      <w:r>
        <w:rPr>
          <w:rFonts w:ascii="Bookman Old Style" w:hAnsi="Bookman Old Style"/>
          <w:b/>
          <w:i/>
        </w:rPr>
        <w:t>All events the weekend of June 2</w:t>
      </w:r>
      <w:r w:rsidR="002C455A">
        <w:rPr>
          <w:rFonts w:ascii="Bookman Old Style" w:hAnsi="Bookman Old Style"/>
          <w:b/>
          <w:i/>
        </w:rPr>
        <w:t>4-25</w:t>
      </w:r>
      <w:r>
        <w:rPr>
          <w:rFonts w:ascii="Bookman Old Style" w:hAnsi="Bookman Old Style"/>
          <w:b/>
          <w:i/>
        </w:rPr>
        <w:t xml:space="preserve"> are free of charge</w:t>
      </w:r>
    </w:p>
    <w:p w14:paraId="062CA772" w14:textId="42C10162" w:rsidR="008B6F7C" w:rsidRDefault="008B6F7C" w:rsidP="008B6F7C">
      <w:pPr>
        <w:rPr>
          <w:rFonts w:ascii="Bookman Old Style" w:hAnsi="Bookman Old Style"/>
          <w:b/>
          <w:sz w:val="36"/>
          <w:szCs w:val="36"/>
        </w:rPr>
      </w:pPr>
      <w:r>
        <w:rPr>
          <w:rFonts w:ascii="Bookman Old Style" w:hAnsi="Bookman Old Style"/>
          <w:b/>
          <w:sz w:val="36"/>
          <w:szCs w:val="36"/>
        </w:rPr>
        <w:lastRenderedPageBreak/>
        <w:t xml:space="preserve">FOMB REVISED SCHEDULE OF </w:t>
      </w:r>
      <w:r w:rsidR="00800106">
        <w:rPr>
          <w:rFonts w:ascii="Bookman Old Style" w:hAnsi="Bookman Old Style"/>
          <w:b/>
          <w:sz w:val="36"/>
          <w:szCs w:val="36"/>
        </w:rPr>
        <w:t xml:space="preserve">SUMMER </w:t>
      </w:r>
      <w:r>
        <w:rPr>
          <w:rFonts w:ascii="Bookman Old Style" w:hAnsi="Bookman Old Style"/>
          <w:b/>
          <w:sz w:val="36"/>
          <w:szCs w:val="36"/>
        </w:rPr>
        <w:t>EVENT</w:t>
      </w:r>
      <w:r w:rsidR="00800106">
        <w:rPr>
          <w:rFonts w:ascii="Bookman Old Style" w:hAnsi="Bookman Old Style"/>
          <w:b/>
          <w:sz w:val="36"/>
          <w:szCs w:val="36"/>
        </w:rPr>
        <w:t xml:space="preserve">S </w:t>
      </w:r>
    </w:p>
    <w:p w14:paraId="7A207037" w14:textId="77777777" w:rsidR="008B6F7C" w:rsidRPr="00D87CB5" w:rsidRDefault="008B6F7C" w:rsidP="008B6F7C">
      <w:pPr>
        <w:rPr>
          <w:rFonts w:ascii="Bookman Old Style" w:hAnsi="Bookman Old Style"/>
        </w:rPr>
      </w:pPr>
      <w:r w:rsidRPr="00D87CB5">
        <w:rPr>
          <w:rFonts w:ascii="Bookman Old Style" w:hAnsi="Bookman Old Style"/>
        </w:rPr>
        <w:t>Updates will be posted on our website, www.friendsofmonmouth.org</w:t>
      </w:r>
    </w:p>
    <w:p w14:paraId="497DE9D6" w14:textId="64149053" w:rsidR="008B6F7C" w:rsidRDefault="008B6F7C" w:rsidP="008B6F7C">
      <w:pPr>
        <w:rPr>
          <w:b/>
          <w:sz w:val="36"/>
          <w:szCs w:val="36"/>
        </w:rPr>
      </w:pPr>
    </w:p>
    <w:p w14:paraId="1A68DD36" w14:textId="77777777" w:rsidR="0014563C" w:rsidRDefault="0014563C" w:rsidP="0014563C">
      <w:pPr>
        <w:rPr>
          <w:sz w:val="20"/>
          <w:szCs w:val="20"/>
        </w:rPr>
      </w:pPr>
      <w:r>
        <w:rPr>
          <w:sz w:val="20"/>
          <w:szCs w:val="20"/>
        </w:rPr>
        <w:t>June 3, 2023 (Sat)</w:t>
      </w:r>
      <w:r>
        <w:rPr>
          <w:sz w:val="20"/>
          <w:szCs w:val="20"/>
        </w:rPr>
        <w:tab/>
      </w:r>
      <w:r>
        <w:rPr>
          <w:sz w:val="20"/>
          <w:szCs w:val="20"/>
        </w:rPr>
        <w:tab/>
        <w:t>Driving tour covering the British approach route to</w:t>
      </w:r>
    </w:p>
    <w:p w14:paraId="43FB33A3" w14:textId="77777777" w:rsidR="0014563C" w:rsidRDefault="0014563C" w:rsidP="0014563C">
      <w:pPr>
        <w:rPr>
          <w:sz w:val="20"/>
          <w:szCs w:val="20"/>
        </w:rPr>
      </w:pPr>
      <w:r>
        <w:rPr>
          <w:sz w:val="20"/>
          <w:szCs w:val="20"/>
        </w:rPr>
        <w:tab/>
      </w:r>
      <w:r>
        <w:rPr>
          <w:sz w:val="20"/>
          <w:szCs w:val="20"/>
        </w:rPr>
        <w:tab/>
      </w:r>
      <w:r>
        <w:rPr>
          <w:sz w:val="20"/>
          <w:szCs w:val="20"/>
        </w:rPr>
        <w:tab/>
      </w:r>
      <w:r>
        <w:rPr>
          <w:sz w:val="20"/>
          <w:szCs w:val="20"/>
        </w:rPr>
        <w:tab/>
        <w:t>the battle. Meeting place and itinerary TBA.</w:t>
      </w:r>
    </w:p>
    <w:p w14:paraId="16F8D7F2" w14:textId="77777777" w:rsidR="0014563C" w:rsidRDefault="0014563C" w:rsidP="0014563C">
      <w:pPr>
        <w:rPr>
          <w:b/>
          <w:sz w:val="20"/>
          <w:szCs w:val="20"/>
        </w:rPr>
      </w:pPr>
      <w:r>
        <w:rPr>
          <w:b/>
          <w:sz w:val="20"/>
          <w:szCs w:val="20"/>
        </w:rPr>
        <w:t xml:space="preserve"> </w:t>
      </w:r>
    </w:p>
    <w:p w14:paraId="63812FAF" w14:textId="77777777" w:rsidR="0014563C" w:rsidRDefault="0014563C" w:rsidP="0014563C">
      <w:pPr>
        <w:ind w:left="2880" w:hanging="2880"/>
        <w:rPr>
          <w:b/>
          <w:sz w:val="20"/>
          <w:szCs w:val="20"/>
        </w:rPr>
      </w:pPr>
      <w:r>
        <w:rPr>
          <w:b/>
          <w:sz w:val="20"/>
          <w:szCs w:val="20"/>
        </w:rPr>
        <w:t>June 4, 2023 (Sun)</w:t>
      </w:r>
      <w:r>
        <w:rPr>
          <w:b/>
          <w:sz w:val="20"/>
          <w:szCs w:val="20"/>
        </w:rPr>
        <w:tab/>
        <w:t>Walking tour of the battlefield (Hedge Row and</w:t>
      </w:r>
    </w:p>
    <w:p w14:paraId="6E0F456E" w14:textId="77777777" w:rsidR="0014563C" w:rsidRDefault="0014563C" w:rsidP="0014563C">
      <w:pPr>
        <w:ind w:left="2880"/>
        <w:rPr>
          <w:b/>
          <w:sz w:val="20"/>
          <w:szCs w:val="20"/>
        </w:rPr>
      </w:pPr>
      <w:r>
        <w:rPr>
          <w:b/>
          <w:sz w:val="20"/>
          <w:szCs w:val="20"/>
        </w:rPr>
        <w:t>Parsonage). Meet at the Visitor Center at 1:30 PM.</w:t>
      </w:r>
    </w:p>
    <w:p w14:paraId="5AE78CA3" w14:textId="77777777" w:rsidR="0014563C" w:rsidRDefault="0014563C" w:rsidP="0014563C">
      <w:pPr>
        <w:rPr>
          <w:b/>
          <w:sz w:val="20"/>
          <w:szCs w:val="20"/>
        </w:rPr>
      </w:pPr>
    </w:p>
    <w:p w14:paraId="000B36D7" w14:textId="77777777" w:rsidR="0014563C" w:rsidRDefault="0014563C" w:rsidP="0014563C">
      <w:pPr>
        <w:rPr>
          <w:sz w:val="20"/>
          <w:szCs w:val="20"/>
        </w:rPr>
      </w:pPr>
      <w:r>
        <w:rPr>
          <w:sz w:val="20"/>
          <w:szCs w:val="20"/>
        </w:rPr>
        <w:t>June 10, 2023 (Sat)</w:t>
      </w:r>
      <w:r>
        <w:rPr>
          <w:sz w:val="20"/>
          <w:szCs w:val="20"/>
        </w:rPr>
        <w:tab/>
      </w:r>
      <w:r>
        <w:rPr>
          <w:sz w:val="20"/>
          <w:szCs w:val="20"/>
        </w:rPr>
        <w:tab/>
        <w:t>Driving tour covering General Lafayette’s march from Cranbury</w:t>
      </w:r>
    </w:p>
    <w:p w14:paraId="49437F9E" w14:textId="77777777" w:rsidR="0014563C" w:rsidRDefault="0014563C" w:rsidP="0014563C">
      <w:pPr>
        <w:rPr>
          <w:sz w:val="20"/>
          <w:szCs w:val="20"/>
        </w:rPr>
      </w:pPr>
      <w:r>
        <w:rPr>
          <w:sz w:val="20"/>
          <w:szCs w:val="20"/>
        </w:rPr>
        <w:tab/>
      </w:r>
      <w:r>
        <w:rPr>
          <w:sz w:val="20"/>
          <w:szCs w:val="20"/>
        </w:rPr>
        <w:tab/>
      </w:r>
      <w:r>
        <w:rPr>
          <w:sz w:val="20"/>
          <w:szCs w:val="20"/>
        </w:rPr>
        <w:tab/>
      </w:r>
      <w:r>
        <w:rPr>
          <w:sz w:val="20"/>
          <w:szCs w:val="20"/>
        </w:rPr>
        <w:tab/>
        <w:t>through Hightstown to Robbins’ Tavern (Clarksburg) the two days</w:t>
      </w:r>
    </w:p>
    <w:p w14:paraId="7D049E0A" w14:textId="6CED6A79" w:rsidR="0014563C" w:rsidRDefault="0014563C" w:rsidP="001E360B">
      <w:pPr>
        <w:ind w:left="2880"/>
        <w:rPr>
          <w:sz w:val="20"/>
          <w:szCs w:val="20"/>
        </w:rPr>
      </w:pPr>
      <w:r>
        <w:rPr>
          <w:sz w:val="20"/>
          <w:szCs w:val="20"/>
        </w:rPr>
        <w:t>before the battle.  In conjunction with</w:t>
      </w:r>
      <w:r w:rsidR="001E360B">
        <w:rPr>
          <w:sz w:val="20"/>
          <w:szCs w:val="20"/>
        </w:rPr>
        <w:t xml:space="preserve"> </w:t>
      </w:r>
      <w:r>
        <w:rPr>
          <w:sz w:val="20"/>
          <w:szCs w:val="20"/>
        </w:rPr>
        <w:t>Cranbury Historical &amp; Preservation Society.</w:t>
      </w:r>
      <w:r w:rsidR="001E360B" w:rsidRPr="001E360B">
        <w:rPr>
          <w:rFonts w:ascii="Bookman Old Style" w:hAnsi="Bookman Old Style"/>
        </w:rPr>
        <w:t xml:space="preserve"> </w:t>
      </w:r>
      <w:r w:rsidR="001E360B" w:rsidRPr="001E360B">
        <w:rPr>
          <w:sz w:val="20"/>
          <w:szCs w:val="20"/>
        </w:rPr>
        <w:t>The tour will gather at the Park Visitor Center at 1:30 PM and will start at 2 PM the Elizabeth Wagner Historical Center, 6 South Main Street, Cranbury, NJ 08512.</w:t>
      </w:r>
    </w:p>
    <w:p w14:paraId="352FD102" w14:textId="77777777" w:rsidR="0014563C" w:rsidRDefault="0014563C" w:rsidP="0014563C">
      <w:pPr>
        <w:rPr>
          <w:sz w:val="20"/>
          <w:szCs w:val="20"/>
        </w:rPr>
      </w:pPr>
      <w:r>
        <w:rPr>
          <w:sz w:val="20"/>
          <w:szCs w:val="20"/>
        </w:rPr>
        <w:tab/>
      </w:r>
      <w:r>
        <w:rPr>
          <w:b/>
          <w:sz w:val="20"/>
          <w:szCs w:val="20"/>
        </w:rPr>
        <w:tab/>
      </w:r>
      <w:r>
        <w:rPr>
          <w:b/>
          <w:sz w:val="20"/>
          <w:szCs w:val="20"/>
        </w:rPr>
        <w:tab/>
      </w:r>
      <w:r>
        <w:rPr>
          <w:b/>
          <w:sz w:val="20"/>
          <w:szCs w:val="20"/>
        </w:rPr>
        <w:tab/>
      </w:r>
      <w:r>
        <w:rPr>
          <w:b/>
          <w:sz w:val="20"/>
          <w:szCs w:val="20"/>
        </w:rPr>
        <w:tab/>
      </w:r>
    </w:p>
    <w:p w14:paraId="0671F872" w14:textId="77777777" w:rsidR="0014563C" w:rsidRDefault="0014563C" w:rsidP="0014563C">
      <w:pPr>
        <w:rPr>
          <w:sz w:val="20"/>
          <w:szCs w:val="20"/>
        </w:rPr>
      </w:pPr>
      <w:r>
        <w:rPr>
          <w:sz w:val="20"/>
          <w:szCs w:val="20"/>
        </w:rPr>
        <w:t>June 11, 2023 (Sun)</w:t>
      </w:r>
      <w:r>
        <w:rPr>
          <w:sz w:val="20"/>
          <w:szCs w:val="20"/>
        </w:rPr>
        <w:tab/>
      </w:r>
      <w:r>
        <w:rPr>
          <w:sz w:val="20"/>
          <w:szCs w:val="20"/>
        </w:rPr>
        <w:tab/>
        <w:t>Driving tour to visit the site of the American encampment</w:t>
      </w:r>
    </w:p>
    <w:p w14:paraId="1C753A4E" w14:textId="6E81B46F" w:rsidR="0014563C" w:rsidRDefault="0014563C" w:rsidP="001E360B">
      <w:pPr>
        <w:ind w:left="2880"/>
        <w:rPr>
          <w:sz w:val="20"/>
          <w:szCs w:val="20"/>
        </w:rPr>
      </w:pPr>
      <w:r>
        <w:rPr>
          <w:sz w:val="20"/>
          <w:szCs w:val="20"/>
        </w:rPr>
        <w:t xml:space="preserve">encampments at </w:t>
      </w:r>
      <w:proofErr w:type="spellStart"/>
      <w:r>
        <w:rPr>
          <w:sz w:val="20"/>
          <w:szCs w:val="20"/>
        </w:rPr>
        <w:t>Ponolopon</w:t>
      </w:r>
      <w:proofErr w:type="spellEnd"/>
      <w:r>
        <w:rPr>
          <w:sz w:val="20"/>
          <w:szCs w:val="20"/>
        </w:rPr>
        <w:t xml:space="preserve"> Bridge the day before the</w:t>
      </w:r>
      <w:r w:rsidR="001E360B">
        <w:rPr>
          <w:sz w:val="20"/>
          <w:szCs w:val="20"/>
        </w:rPr>
        <w:t xml:space="preserve"> </w:t>
      </w:r>
      <w:r>
        <w:rPr>
          <w:sz w:val="20"/>
          <w:szCs w:val="20"/>
        </w:rPr>
        <w:t xml:space="preserve">battle of Monmouth. </w:t>
      </w:r>
      <w:r w:rsidR="001E360B">
        <w:rPr>
          <w:sz w:val="20"/>
          <w:szCs w:val="20"/>
        </w:rPr>
        <w:t xml:space="preserve">In conjunction with the Cranbury Historical&amp; Preservation Society. </w:t>
      </w:r>
      <w:r w:rsidR="001E360B" w:rsidRPr="001E360B">
        <w:rPr>
          <w:sz w:val="20"/>
          <w:szCs w:val="20"/>
        </w:rPr>
        <w:t>The tour will gather at the Park Visitor Center at 1:30 PM and will start at 2 PM the Elizabeth Wagner Historical Center, 6 South Main Street, Cranbury, NJ 08512.</w:t>
      </w:r>
    </w:p>
    <w:p w14:paraId="584A7C08" w14:textId="77777777" w:rsidR="0014563C" w:rsidRDefault="0014563C" w:rsidP="0014563C">
      <w:pPr>
        <w:rPr>
          <w:b/>
          <w:sz w:val="20"/>
          <w:szCs w:val="20"/>
        </w:rPr>
      </w:pPr>
    </w:p>
    <w:p w14:paraId="3C851380" w14:textId="77777777" w:rsidR="0014563C" w:rsidRDefault="0014563C" w:rsidP="0014563C">
      <w:pPr>
        <w:rPr>
          <w:b/>
          <w:sz w:val="20"/>
          <w:szCs w:val="20"/>
        </w:rPr>
      </w:pPr>
      <w:r>
        <w:rPr>
          <w:b/>
          <w:sz w:val="20"/>
          <w:szCs w:val="20"/>
        </w:rPr>
        <w:t>June 17, 2023 (Sat)</w:t>
      </w:r>
      <w:r>
        <w:rPr>
          <w:b/>
          <w:sz w:val="20"/>
          <w:szCs w:val="20"/>
        </w:rPr>
        <w:tab/>
      </w:r>
      <w:r>
        <w:rPr>
          <w:b/>
          <w:sz w:val="20"/>
          <w:szCs w:val="20"/>
        </w:rPr>
        <w:tab/>
        <w:t>Annual reenactment of the Battle of Monmouth</w:t>
      </w:r>
    </w:p>
    <w:p w14:paraId="5849F21C" w14:textId="77777777" w:rsidR="0014563C" w:rsidRDefault="0014563C" w:rsidP="0014563C">
      <w:pPr>
        <w:rPr>
          <w:b/>
          <w:sz w:val="20"/>
          <w:szCs w:val="20"/>
        </w:rPr>
      </w:pPr>
      <w:r>
        <w:rPr>
          <w:b/>
          <w:sz w:val="20"/>
          <w:szCs w:val="20"/>
        </w:rPr>
        <w:tab/>
      </w:r>
      <w:r>
        <w:rPr>
          <w:b/>
          <w:sz w:val="20"/>
          <w:szCs w:val="20"/>
        </w:rPr>
        <w:tab/>
      </w:r>
      <w:r>
        <w:rPr>
          <w:b/>
          <w:sz w:val="20"/>
          <w:szCs w:val="20"/>
        </w:rPr>
        <w:tab/>
      </w:r>
      <w:r>
        <w:rPr>
          <w:b/>
          <w:sz w:val="20"/>
          <w:szCs w:val="20"/>
        </w:rPr>
        <w:tab/>
        <w:t>Encampment and programs 10 AM-4 PM.</w:t>
      </w:r>
    </w:p>
    <w:p w14:paraId="27DA097E" w14:textId="77777777" w:rsidR="0014563C" w:rsidRDefault="0014563C" w:rsidP="0014563C">
      <w:pPr>
        <w:rPr>
          <w:b/>
          <w:sz w:val="20"/>
          <w:szCs w:val="20"/>
        </w:rPr>
      </w:pPr>
    </w:p>
    <w:p w14:paraId="72AB0122" w14:textId="77777777" w:rsidR="0014563C" w:rsidRDefault="0014563C" w:rsidP="0014563C">
      <w:pPr>
        <w:rPr>
          <w:b/>
          <w:sz w:val="20"/>
          <w:szCs w:val="20"/>
        </w:rPr>
      </w:pPr>
      <w:r>
        <w:rPr>
          <w:b/>
          <w:sz w:val="20"/>
          <w:szCs w:val="20"/>
        </w:rPr>
        <w:t>June 18, 2023 (Sun)</w:t>
      </w:r>
      <w:r>
        <w:rPr>
          <w:b/>
          <w:sz w:val="20"/>
          <w:szCs w:val="20"/>
        </w:rPr>
        <w:tab/>
      </w:r>
      <w:r>
        <w:rPr>
          <w:b/>
          <w:sz w:val="20"/>
          <w:szCs w:val="20"/>
        </w:rPr>
        <w:tab/>
        <w:t>Annual reenactment of the Battle of Monmouth</w:t>
      </w:r>
    </w:p>
    <w:p w14:paraId="255777CE" w14:textId="77777777" w:rsidR="0014563C" w:rsidRDefault="0014563C" w:rsidP="0014563C">
      <w:pPr>
        <w:rPr>
          <w:b/>
          <w:sz w:val="20"/>
          <w:szCs w:val="20"/>
        </w:rPr>
      </w:pPr>
      <w:r>
        <w:rPr>
          <w:b/>
          <w:sz w:val="20"/>
          <w:szCs w:val="20"/>
        </w:rPr>
        <w:tab/>
      </w:r>
      <w:r>
        <w:rPr>
          <w:b/>
          <w:sz w:val="20"/>
          <w:szCs w:val="20"/>
        </w:rPr>
        <w:tab/>
      </w:r>
      <w:r>
        <w:rPr>
          <w:b/>
          <w:sz w:val="20"/>
          <w:szCs w:val="20"/>
        </w:rPr>
        <w:tab/>
      </w:r>
      <w:r>
        <w:rPr>
          <w:b/>
          <w:sz w:val="20"/>
          <w:szCs w:val="20"/>
        </w:rPr>
        <w:tab/>
        <w:t>Encampment and programs 10 AM – 3PM.</w:t>
      </w:r>
    </w:p>
    <w:p w14:paraId="279BD674" w14:textId="77777777" w:rsidR="0014563C" w:rsidRDefault="0014563C" w:rsidP="0014563C">
      <w:pPr>
        <w:rPr>
          <w:b/>
          <w:sz w:val="20"/>
          <w:szCs w:val="20"/>
        </w:rPr>
      </w:pPr>
    </w:p>
    <w:p w14:paraId="207EF7F5" w14:textId="77777777" w:rsidR="0014563C" w:rsidRDefault="0014563C" w:rsidP="0014563C">
      <w:pPr>
        <w:rPr>
          <w:b/>
          <w:sz w:val="20"/>
          <w:szCs w:val="20"/>
        </w:rPr>
      </w:pPr>
      <w:r>
        <w:rPr>
          <w:b/>
          <w:sz w:val="20"/>
          <w:szCs w:val="20"/>
        </w:rPr>
        <w:t>June 24, 2023 (Sat)</w:t>
      </w:r>
      <w:r>
        <w:rPr>
          <w:b/>
          <w:sz w:val="20"/>
          <w:szCs w:val="20"/>
        </w:rPr>
        <w:tab/>
      </w:r>
      <w:r>
        <w:rPr>
          <w:b/>
          <w:sz w:val="20"/>
          <w:szCs w:val="20"/>
        </w:rPr>
        <w:tab/>
        <w:t>245</w:t>
      </w:r>
      <w:r>
        <w:rPr>
          <w:b/>
          <w:sz w:val="20"/>
          <w:szCs w:val="20"/>
          <w:vertAlign w:val="superscript"/>
        </w:rPr>
        <w:t>th</w:t>
      </w:r>
      <w:r>
        <w:rPr>
          <w:b/>
          <w:sz w:val="20"/>
          <w:szCs w:val="20"/>
        </w:rPr>
        <w:t xml:space="preserve"> Anniversary of the Battle of Monmouth.</w:t>
      </w:r>
    </w:p>
    <w:p w14:paraId="41FB4759" w14:textId="77777777" w:rsidR="0014563C" w:rsidRDefault="0014563C" w:rsidP="0014563C">
      <w:pPr>
        <w:rPr>
          <w:b/>
          <w:sz w:val="20"/>
          <w:szCs w:val="20"/>
        </w:rPr>
      </w:pPr>
      <w:r>
        <w:rPr>
          <w:b/>
          <w:sz w:val="20"/>
          <w:szCs w:val="20"/>
        </w:rPr>
        <w:tab/>
      </w:r>
      <w:r>
        <w:rPr>
          <w:b/>
          <w:sz w:val="20"/>
          <w:szCs w:val="20"/>
        </w:rPr>
        <w:tab/>
      </w:r>
      <w:r>
        <w:rPr>
          <w:b/>
          <w:sz w:val="20"/>
          <w:szCs w:val="20"/>
        </w:rPr>
        <w:tab/>
      </w:r>
      <w:r>
        <w:rPr>
          <w:b/>
          <w:sz w:val="20"/>
          <w:szCs w:val="20"/>
        </w:rPr>
        <w:tab/>
        <w:t>Special programs and tours 10 AM-4 PM.</w:t>
      </w:r>
    </w:p>
    <w:p w14:paraId="5FECF6E6" w14:textId="77777777" w:rsidR="0014563C" w:rsidRDefault="0014563C" w:rsidP="0014563C">
      <w:pPr>
        <w:rPr>
          <w:b/>
          <w:sz w:val="20"/>
          <w:szCs w:val="20"/>
        </w:rPr>
      </w:pPr>
    </w:p>
    <w:p w14:paraId="20C8C008" w14:textId="77777777" w:rsidR="0014563C" w:rsidRDefault="0014563C" w:rsidP="0014563C">
      <w:pPr>
        <w:rPr>
          <w:b/>
          <w:sz w:val="20"/>
          <w:szCs w:val="20"/>
        </w:rPr>
      </w:pPr>
      <w:r>
        <w:rPr>
          <w:b/>
          <w:sz w:val="20"/>
          <w:szCs w:val="20"/>
        </w:rPr>
        <w:t>June 25, 2023 (Sun)</w:t>
      </w:r>
      <w:r>
        <w:rPr>
          <w:b/>
          <w:sz w:val="20"/>
          <w:szCs w:val="20"/>
        </w:rPr>
        <w:tab/>
      </w:r>
      <w:r>
        <w:rPr>
          <w:b/>
          <w:sz w:val="20"/>
          <w:szCs w:val="20"/>
        </w:rPr>
        <w:tab/>
        <w:t>245</w:t>
      </w:r>
      <w:r>
        <w:rPr>
          <w:b/>
          <w:sz w:val="20"/>
          <w:szCs w:val="20"/>
          <w:vertAlign w:val="superscript"/>
        </w:rPr>
        <w:t>th</w:t>
      </w:r>
      <w:r>
        <w:rPr>
          <w:b/>
          <w:sz w:val="20"/>
          <w:szCs w:val="20"/>
        </w:rPr>
        <w:t xml:space="preserve"> Anniversary of the Battle of Monmouth.</w:t>
      </w:r>
    </w:p>
    <w:p w14:paraId="507BAAA7" w14:textId="77777777" w:rsidR="0014563C" w:rsidRDefault="0014563C" w:rsidP="0014563C">
      <w:pPr>
        <w:rPr>
          <w:b/>
          <w:sz w:val="20"/>
          <w:szCs w:val="20"/>
        </w:rPr>
      </w:pPr>
      <w:r>
        <w:rPr>
          <w:b/>
          <w:sz w:val="20"/>
          <w:szCs w:val="20"/>
        </w:rPr>
        <w:tab/>
      </w:r>
      <w:r>
        <w:rPr>
          <w:b/>
          <w:sz w:val="20"/>
          <w:szCs w:val="20"/>
        </w:rPr>
        <w:tab/>
      </w:r>
      <w:r>
        <w:rPr>
          <w:b/>
          <w:sz w:val="20"/>
          <w:szCs w:val="20"/>
        </w:rPr>
        <w:tab/>
      </w:r>
      <w:r>
        <w:rPr>
          <w:b/>
          <w:sz w:val="20"/>
          <w:szCs w:val="20"/>
        </w:rPr>
        <w:tab/>
        <w:t>Special programs and tours 11 AM-4 PM.</w:t>
      </w:r>
    </w:p>
    <w:p w14:paraId="334EA7E7" w14:textId="77777777" w:rsidR="0014563C" w:rsidRDefault="0014563C" w:rsidP="0014563C">
      <w:pPr>
        <w:rPr>
          <w:b/>
          <w:sz w:val="20"/>
          <w:szCs w:val="20"/>
        </w:rPr>
      </w:pPr>
    </w:p>
    <w:p w14:paraId="6B8C1D96" w14:textId="77777777" w:rsidR="0014563C" w:rsidRDefault="0014563C" w:rsidP="0014563C">
      <w:pPr>
        <w:rPr>
          <w:sz w:val="20"/>
          <w:szCs w:val="20"/>
        </w:rPr>
      </w:pPr>
      <w:r>
        <w:rPr>
          <w:sz w:val="20"/>
          <w:szCs w:val="20"/>
        </w:rPr>
        <w:t>July 1, 2023 (Sat)</w:t>
      </w:r>
      <w:r>
        <w:rPr>
          <w:sz w:val="20"/>
          <w:szCs w:val="20"/>
        </w:rPr>
        <w:tab/>
      </w:r>
      <w:r>
        <w:rPr>
          <w:sz w:val="20"/>
          <w:szCs w:val="20"/>
        </w:rPr>
        <w:tab/>
      </w:r>
      <w:r>
        <w:rPr>
          <w:sz w:val="20"/>
          <w:szCs w:val="20"/>
        </w:rPr>
        <w:tab/>
        <w:t>Driving tour of British route after the battle from</w:t>
      </w:r>
    </w:p>
    <w:p w14:paraId="3C4886D0" w14:textId="6901B0C8" w:rsidR="0014563C" w:rsidRDefault="0014563C" w:rsidP="0014563C">
      <w:pPr>
        <w:rPr>
          <w:sz w:val="20"/>
          <w:szCs w:val="20"/>
        </w:rPr>
      </w:pPr>
      <w:r>
        <w:rPr>
          <w:sz w:val="20"/>
          <w:szCs w:val="20"/>
        </w:rPr>
        <w:tab/>
      </w:r>
      <w:r>
        <w:rPr>
          <w:sz w:val="20"/>
          <w:szCs w:val="20"/>
        </w:rPr>
        <w:tab/>
      </w:r>
      <w:r>
        <w:rPr>
          <w:sz w:val="20"/>
          <w:szCs w:val="20"/>
        </w:rPr>
        <w:tab/>
      </w:r>
      <w:r>
        <w:rPr>
          <w:sz w:val="20"/>
          <w:szCs w:val="20"/>
        </w:rPr>
        <w:tab/>
        <w:t>Monmouth CH to</w:t>
      </w:r>
      <w:r>
        <w:rPr>
          <w:sz w:val="20"/>
          <w:szCs w:val="20"/>
        </w:rPr>
        <w:tab/>
      </w:r>
      <w:r w:rsidR="00D821CB">
        <w:rPr>
          <w:sz w:val="20"/>
          <w:szCs w:val="20"/>
        </w:rPr>
        <w:t>Middletown</w:t>
      </w:r>
      <w:r>
        <w:rPr>
          <w:sz w:val="20"/>
          <w:szCs w:val="20"/>
        </w:rPr>
        <w:t xml:space="preserve">. </w:t>
      </w:r>
      <w:r w:rsidR="009F313C">
        <w:rPr>
          <w:sz w:val="20"/>
          <w:szCs w:val="20"/>
        </w:rPr>
        <w:t>Meet at Visitor Center at 1:30.</w:t>
      </w:r>
    </w:p>
    <w:p w14:paraId="4568BB58" w14:textId="77777777" w:rsidR="0014563C" w:rsidRDefault="0014563C" w:rsidP="0014563C">
      <w:pPr>
        <w:rPr>
          <w:i/>
          <w:sz w:val="20"/>
          <w:szCs w:val="20"/>
        </w:rPr>
      </w:pPr>
    </w:p>
    <w:p w14:paraId="5DE7FA61" w14:textId="77777777" w:rsidR="0014563C" w:rsidRDefault="0014563C" w:rsidP="0014563C">
      <w:pPr>
        <w:rPr>
          <w:b/>
          <w:sz w:val="20"/>
          <w:szCs w:val="20"/>
        </w:rPr>
      </w:pPr>
      <w:r>
        <w:rPr>
          <w:b/>
          <w:sz w:val="20"/>
          <w:szCs w:val="20"/>
        </w:rPr>
        <w:t>July 2, 2023 (Sun)</w:t>
      </w:r>
      <w:r>
        <w:rPr>
          <w:b/>
          <w:sz w:val="20"/>
          <w:szCs w:val="20"/>
        </w:rPr>
        <w:tab/>
      </w:r>
      <w:r>
        <w:rPr>
          <w:b/>
          <w:sz w:val="20"/>
          <w:szCs w:val="20"/>
        </w:rPr>
        <w:tab/>
        <w:t>Walking tour of the battlefield.</w:t>
      </w:r>
    </w:p>
    <w:p w14:paraId="546FA500" w14:textId="2BDC441A" w:rsidR="002C455A" w:rsidRDefault="0014563C" w:rsidP="008B6F7C">
      <w:pPr>
        <w:rPr>
          <w:b/>
          <w:sz w:val="20"/>
          <w:szCs w:val="20"/>
        </w:rPr>
      </w:pPr>
      <w:r>
        <w:rPr>
          <w:i/>
          <w:sz w:val="20"/>
          <w:szCs w:val="20"/>
        </w:rPr>
        <w:tab/>
      </w:r>
      <w:r>
        <w:rPr>
          <w:i/>
          <w:sz w:val="20"/>
          <w:szCs w:val="20"/>
        </w:rPr>
        <w:tab/>
      </w:r>
      <w:r>
        <w:rPr>
          <w:i/>
          <w:sz w:val="20"/>
          <w:szCs w:val="20"/>
        </w:rPr>
        <w:tab/>
      </w:r>
      <w:r>
        <w:rPr>
          <w:i/>
          <w:sz w:val="20"/>
          <w:szCs w:val="20"/>
        </w:rPr>
        <w:tab/>
      </w:r>
      <w:r>
        <w:rPr>
          <w:b/>
          <w:sz w:val="20"/>
          <w:szCs w:val="20"/>
        </w:rPr>
        <w:t>Meet at the Visitor Center at 1:30 PM</w:t>
      </w:r>
    </w:p>
    <w:p w14:paraId="3C2D6F9D" w14:textId="77777777" w:rsidR="001E360B" w:rsidRPr="001E360B" w:rsidRDefault="001E360B" w:rsidP="008B6F7C">
      <w:pPr>
        <w:rPr>
          <w:b/>
          <w:sz w:val="20"/>
          <w:szCs w:val="20"/>
        </w:rPr>
      </w:pPr>
    </w:p>
    <w:p w14:paraId="629C2E68" w14:textId="15A11D1C" w:rsidR="008B6F7C" w:rsidRDefault="001E360B" w:rsidP="008B6F7C">
      <w:pPr>
        <w:rPr>
          <w:b/>
          <w:sz w:val="20"/>
          <w:szCs w:val="20"/>
        </w:rPr>
      </w:pPr>
      <w:r>
        <w:rPr>
          <w:b/>
          <w:sz w:val="20"/>
          <w:szCs w:val="20"/>
        </w:rPr>
        <w:t>July 4, 2023 (Tues)</w:t>
      </w:r>
      <w:r>
        <w:rPr>
          <w:b/>
          <w:sz w:val="20"/>
          <w:szCs w:val="20"/>
        </w:rPr>
        <w:tab/>
      </w:r>
      <w:r>
        <w:rPr>
          <w:b/>
          <w:sz w:val="20"/>
          <w:szCs w:val="20"/>
        </w:rPr>
        <w:tab/>
      </w:r>
      <w:proofErr w:type="spellStart"/>
      <w:r>
        <w:rPr>
          <w:b/>
          <w:sz w:val="20"/>
          <w:szCs w:val="20"/>
        </w:rPr>
        <w:t>Commemration</w:t>
      </w:r>
      <w:proofErr w:type="spellEnd"/>
      <w:r>
        <w:rPr>
          <w:b/>
          <w:sz w:val="20"/>
          <w:szCs w:val="20"/>
        </w:rPr>
        <w:t xml:space="preserve"> of July 4</w:t>
      </w:r>
      <w:r w:rsidRPr="001E360B">
        <w:rPr>
          <w:b/>
          <w:sz w:val="20"/>
          <w:szCs w:val="20"/>
          <w:vertAlign w:val="superscript"/>
        </w:rPr>
        <w:t>th</w:t>
      </w:r>
      <w:r>
        <w:rPr>
          <w:b/>
          <w:sz w:val="20"/>
          <w:szCs w:val="20"/>
        </w:rPr>
        <w:t>. 1 PM next to Visitor Center.</w:t>
      </w:r>
    </w:p>
    <w:p w14:paraId="059137D6" w14:textId="60E68A25" w:rsidR="008B6F7C" w:rsidRDefault="008B6F7C" w:rsidP="008B6F7C">
      <w:pPr>
        <w:rPr>
          <w:b/>
          <w:sz w:val="20"/>
          <w:szCs w:val="20"/>
        </w:rPr>
      </w:pPr>
      <w:r>
        <w:rPr>
          <w:b/>
          <w:sz w:val="20"/>
          <w:szCs w:val="20"/>
        </w:rPr>
        <w:tab/>
      </w:r>
      <w:r>
        <w:rPr>
          <w:b/>
          <w:sz w:val="20"/>
          <w:szCs w:val="20"/>
        </w:rPr>
        <w:tab/>
      </w:r>
      <w:r>
        <w:rPr>
          <w:b/>
          <w:sz w:val="20"/>
          <w:szCs w:val="20"/>
        </w:rPr>
        <w:tab/>
      </w:r>
      <w:r>
        <w:rPr>
          <w:b/>
          <w:sz w:val="20"/>
          <w:szCs w:val="20"/>
        </w:rPr>
        <w:tab/>
        <w:t>Revolutionary War Cannon demonstration</w:t>
      </w:r>
      <w:r w:rsidR="001E360B">
        <w:rPr>
          <w:b/>
          <w:sz w:val="20"/>
          <w:szCs w:val="20"/>
        </w:rPr>
        <w:t>.</w:t>
      </w:r>
    </w:p>
    <w:p w14:paraId="0987129E" w14:textId="73489EC5" w:rsidR="00D87CB5" w:rsidRDefault="00D87CB5" w:rsidP="008B6F7C"/>
    <w:p w14:paraId="6D1AECB6" w14:textId="77777777" w:rsidR="001E360B" w:rsidRDefault="001E360B" w:rsidP="001E360B">
      <w:pPr>
        <w:rPr>
          <w:b/>
          <w:sz w:val="20"/>
          <w:szCs w:val="20"/>
        </w:rPr>
      </w:pPr>
      <w:r>
        <w:rPr>
          <w:b/>
          <w:sz w:val="20"/>
          <w:szCs w:val="20"/>
        </w:rPr>
        <w:t>July 9, 2023 (Sun)</w:t>
      </w:r>
      <w:r>
        <w:rPr>
          <w:b/>
          <w:sz w:val="20"/>
          <w:szCs w:val="20"/>
        </w:rPr>
        <w:tab/>
      </w:r>
      <w:r>
        <w:rPr>
          <w:b/>
          <w:sz w:val="20"/>
          <w:szCs w:val="20"/>
        </w:rPr>
        <w:tab/>
        <w:t>Program on the 14</w:t>
      </w:r>
      <w:r>
        <w:rPr>
          <w:b/>
          <w:sz w:val="20"/>
          <w:szCs w:val="20"/>
          <w:vertAlign w:val="superscript"/>
        </w:rPr>
        <w:t>th</w:t>
      </w:r>
      <w:r>
        <w:rPr>
          <w:b/>
          <w:sz w:val="20"/>
          <w:szCs w:val="20"/>
        </w:rPr>
        <w:t xml:space="preserve"> New Jersey at the Battle of  Monocacy.</w:t>
      </w:r>
    </w:p>
    <w:p w14:paraId="10922025" w14:textId="089168BE" w:rsidR="001E360B" w:rsidRPr="001E360B" w:rsidRDefault="001E360B" w:rsidP="001E360B">
      <w:pPr>
        <w:rPr>
          <w:b/>
          <w:sz w:val="20"/>
          <w:szCs w:val="20"/>
        </w:rPr>
      </w:pPr>
      <w:r>
        <w:rPr>
          <w:b/>
          <w:sz w:val="20"/>
          <w:szCs w:val="20"/>
        </w:rPr>
        <w:tab/>
      </w:r>
      <w:r>
        <w:rPr>
          <w:b/>
          <w:sz w:val="20"/>
          <w:szCs w:val="20"/>
        </w:rPr>
        <w:tab/>
      </w:r>
      <w:r>
        <w:rPr>
          <w:b/>
          <w:sz w:val="20"/>
          <w:szCs w:val="20"/>
        </w:rPr>
        <w:tab/>
      </w:r>
      <w:r>
        <w:rPr>
          <w:b/>
          <w:sz w:val="20"/>
          <w:szCs w:val="20"/>
        </w:rPr>
        <w:tab/>
        <w:t>Held at 2:00 PM in the Visitor Center Auditorium.</w:t>
      </w:r>
    </w:p>
    <w:p w14:paraId="50E7DE18" w14:textId="77777777" w:rsidR="001E360B" w:rsidRDefault="001E360B" w:rsidP="001E360B">
      <w:pPr>
        <w:rPr>
          <w:b/>
          <w:sz w:val="20"/>
          <w:szCs w:val="20"/>
        </w:rPr>
      </w:pPr>
    </w:p>
    <w:p w14:paraId="6A401077" w14:textId="77777777" w:rsidR="001E360B" w:rsidRDefault="001E360B" w:rsidP="001E360B">
      <w:pPr>
        <w:rPr>
          <w:sz w:val="20"/>
          <w:szCs w:val="20"/>
        </w:rPr>
      </w:pPr>
      <w:r>
        <w:rPr>
          <w:sz w:val="20"/>
          <w:szCs w:val="20"/>
        </w:rPr>
        <w:t>July 16, 2023 (Sun)</w:t>
      </w:r>
      <w:r>
        <w:rPr>
          <w:sz w:val="20"/>
          <w:szCs w:val="20"/>
        </w:rPr>
        <w:tab/>
      </w:r>
      <w:r>
        <w:rPr>
          <w:sz w:val="20"/>
          <w:szCs w:val="20"/>
        </w:rPr>
        <w:tab/>
        <w:t>Driving tour to the Battle of Monmouth Monument on Court Street</w:t>
      </w:r>
    </w:p>
    <w:p w14:paraId="36C48597" w14:textId="7163174A" w:rsidR="001E360B" w:rsidRDefault="001E360B" w:rsidP="001E360B">
      <w:pPr>
        <w:rPr>
          <w:sz w:val="20"/>
          <w:szCs w:val="20"/>
        </w:rPr>
      </w:pPr>
      <w:r>
        <w:rPr>
          <w:b/>
          <w:sz w:val="20"/>
          <w:szCs w:val="20"/>
        </w:rPr>
        <w:tab/>
      </w:r>
      <w:r>
        <w:rPr>
          <w:b/>
          <w:sz w:val="20"/>
          <w:szCs w:val="20"/>
        </w:rPr>
        <w:tab/>
      </w:r>
      <w:r>
        <w:rPr>
          <w:b/>
          <w:sz w:val="20"/>
          <w:szCs w:val="20"/>
        </w:rPr>
        <w:tab/>
      </w:r>
      <w:r>
        <w:rPr>
          <w:b/>
          <w:sz w:val="20"/>
          <w:szCs w:val="20"/>
        </w:rPr>
        <w:tab/>
      </w:r>
      <w:r>
        <w:rPr>
          <w:sz w:val="20"/>
          <w:szCs w:val="20"/>
        </w:rPr>
        <w:t>in Freehold. Meet at Visitor Center at 1:30 PM.</w:t>
      </w:r>
    </w:p>
    <w:p w14:paraId="2C45BBF6" w14:textId="77777777" w:rsidR="001E360B" w:rsidRDefault="001E360B" w:rsidP="001E360B">
      <w:pPr>
        <w:rPr>
          <w:b/>
          <w:sz w:val="20"/>
          <w:szCs w:val="20"/>
        </w:rPr>
      </w:pPr>
    </w:p>
    <w:p w14:paraId="0A48987F" w14:textId="77777777" w:rsidR="001E360B" w:rsidRDefault="001E360B" w:rsidP="001E360B">
      <w:pPr>
        <w:rPr>
          <w:b/>
          <w:sz w:val="20"/>
          <w:szCs w:val="20"/>
        </w:rPr>
      </w:pPr>
      <w:r>
        <w:rPr>
          <w:b/>
          <w:sz w:val="20"/>
          <w:szCs w:val="20"/>
        </w:rPr>
        <w:t>August 6, 2023 (Sun)</w:t>
      </w:r>
      <w:r>
        <w:rPr>
          <w:b/>
          <w:sz w:val="20"/>
          <w:szCs w:val="20"/>
        </w:rPr>
        <w:tab/>
      </w:r>
      <w:r>
        <w:rPr>
          <w:b/>
          <w:sz w:val="20"/>
          <w:szCs w:val="20"/>
        </w:rPr>
        <w:tab/>
        <w:t>Walking tour of the battlefield.</w:t>
      </w:r>
    </w:p>
    <w:p w14:paraId="1E0F0898" w14:textId="77777777" w:rsidR="001E360B" w:rsidRDefault="001E360B" w:rsidP="001E360B">
      <w:pPr>
        <w:rPr>
          <w:b/>
          <w:sz w:val="20"/>
          <w:szCs w:val="20"/>
        </w:rPr>
      </w:pPr>
      <w:r>
        <w:rPr>
          <w:b/>
          <w:sz w:val="20"/>
          <w:szCs w:val="20"/>
        </w:rPr>
        <w:tab/>
      </w:r>
      <w:r>
        <w:rPr>
          <w:b/>
          <w:sz w:val="20"/>
          <w:szCs w:val="20"/>
        </w:rPr>
        <w:tab/>
      </w:r>
      <w:r>
        <w:rPr>
          <w:b/>
          <w:sz w:val="20"/>
          <w:szCs w:val="20"/>
        </w:rPr>
        <w:tab/>
      </w:r>
      <w:r>
        <w:rPr>
          <w:b/>
          <w:sz w:val="20"/>
          <w:szCs w:val="20"/>
        </w:rPr>
        <w:tab/>
        <w:t>Meet at Visitor Center at 1:30 PM.</w:t>
      </w:r>
    </w:p>
    <w:p w14:paraId="41C97B7F" w14:textId="77777777" w:rsidR="001E360B" w:rsidRDefault="001E360B" w:rsidP="001E360B">
      <w:pPr>
        <w:rPr>
          <w:i/>
          <w:sz w:val="20"/>
          <w:szCs w:val="20"/>
        </w:rPr>
      </w:pPr>
    </w:p>
    <w:p w14:paraId="69938D87" w14:textId="77777777" w:rsidR="001E360B" w:rsidRDefault="001E360B" w:rsidP="001E360B">
      <w:pPr>
        <w:rPr>
          <w:b/>
          <w:sz w:val="20"/>
          <w:szCs w:val="20"/>
        </w:rPr>
      </w:pPr>
      <w:r>
        <w:rPr>
          <w:b/>
          <w:sz w:val="20"/>
          <w:szCs w:val="20"/>
        </w:rPr>
        <w:t>September 3, 2023 (Sun)</w:t>
      </w:r>
      <w:r>
        <w:rPr>
          <w:b/>
          <w:sz w:val="20"/>
          <w:szCs w:val="20"/>
        </w:rPr>
        <w:tab/>
      </w:r>
      <w:r>
        <w:rPr>
          <w:b/>
          <w:sz w:val="20"/>
          <w:szCs w:val="20"/>
        </w:rPr>
        <w:tab/>
        <w:t>Walking tour of the battlefield.</w:t>
      </w:r>
    </w:p>
    <w:p w14:paraId="43FFD84A" w14:textId="018178E8" w:rsidR="00926C66" w:rsidRPr="001E360B" w:rsidRDefault="001E360B" w:rsidP="008B6F7C">
      <w:pPr>
        <w:rPr>
          <w:b/>
          <w:sz w:val="20"/>
          <w:szCs w:val="20"/>
        </w:rPr>
      </w:pPr>
      <w:r>
        <w:rPr>
          <w:b/>
          <w:sz w:val="20"/>
          <w:szCs w:val="20"/>
        </w:rPr>
        <w:tab/>
      </w:r>
      <w:r>
        <w:rPr>
          <w:b/>
          <w:sz w:val="20"/>
          <w:szCs w:val="20"/>
        </w:rPr>
        <w:tab/>
      </w:r>
      <w:r>
        <w:rPr>
          <w:b/>
          <w:sz w:val="20"/>
          <w:szCs w:val="20"/>
        </w:rPr>
        <w:tab/>
      </w:r>
      <w:r>
        <w:rPr>
          <w:b/>
          <w:sz w:val="20"/>
          <w:szCs w:val="20"/>
        </w:rPr>
        <w:tab/>
        <w:t>Meet at Visitor Center at 1:30 PM</w:t>
      </w:r>
    </w:p>
    <w:p w14:paraId="62D3C907" w14:textId="77777777" w:rsidR="00582DEA" w:rsidRDefault="00582DEA" w:rsidP="00582DEA">
      <w:pPr>
        <w:jc w:val="center"/>
        <w:rPr>
          <w:rFonts w:ascii="Bookman Old Style" w:hAnsi="Bookman Old Style"/>
        </w:rPr>
      </w:pPr>
      <w:r>
        <w:rPr>
          <w:rFonts w:ascii="Verdana" w:hAnsi="Verdana"/>
          <w:b/>
          <w:sz w:val="28"/>
          <w:szCs w:val="28"/>
        </w:rPr>
        <w:lastRenderedPageBreak/>
        <w:t>2023 Membership Application</w:t>
      </w:r>
    </w:p>
    <w:p w14:paraId="71D3F86B" w14:textId="77777777" w:rsidR="00582DEA" w:rsidRDefault="00582DEA" w:rsidP="00582DEA">
      <w:pPr>
        <w:jc w:val="center"/>
        <w:rPr>
          <w:rFonts w:ascii="Verdana" w:hAnsi="Verdana"/>
          <w:b/>
          <w:sz w:val="32"/>
          <w:szCs w:val="32"/>
        </w:rPr>
      </w:pPr>
    </w:p>
    <w:p w14:paraId="6BEE09C5" w14:textId="77777777" w:rsidR="00582DEA" w:rsidRDefault="00582DEA" w:rsidP="00582DEA">
      <w:pPr>
        <w:rPr>
          <w:rFonts w:ascii="Verdana" w:hAnsi="Verdana"/>
        </w:rPr>
      </w:pPr>
      <w:r>
        <w:rPr>
          <w:rFonts w:ascii="Verdana" w:hAnsi="Verdana"/>
        </w:rPr>
        <w:t xml:space="preserve">The Revolution in </w:t>
      </w:r>
      <w:smartTag w:uri="urn:schemas-microsoft-com:office:smarttags" w:element="State">
        <w:smartTag w:uri="urn:schemas-microsoft-com:office:smarttags" w:element="place">
          <w:r>
            <w:rPr>
              <w:rFonts w:ascii="Verdana" w:hAnsi="Verdana"/>
            </w:rPr>
            <w:t>New Jersey</w:t>
          </w:r>
        </w:smartTag>
      </w:smartTag>
      <w:r>
        <w:rPr>
          <w:rFonts w:ascii="Verdana" w:hAnsi="Verdana"/>
        </w:rPr>
        <w:t xml:space="preserve"> had profound meaning. To help keep the past alive, we ask for your commitment in Protecting, Preserving and Historically Interpreting Monmouth Battlefield State Park, a Registered National Historic landmark, and the sites associated with the Monmouth Campaign of 1778.</w:t>
      </w:r>
    </w:p>
    <w:p w14:paraId="25F9AFCC" w14:textId="77777777" w:rsidR="00582DEA" w:rsidRDefault="00582DEA" w:rsidP="00582DEA">
      <w:pPr>
        <w:rPr>
          <w:rFonts w:ascii="Verdana" w:hAnsi="Verdana"/>
        </w:rPr>
      </w:pPr>
    </w:p>
    <w:p w14:paraId="76D9E7DE" w14:textId="77777777" w:rsidR="00582DEA" w:rsidRDefault="00582DEA" w:rsidP="00582DEA">
      <w:pPr>
        <w:rPr>
          <w:rFonts w:ascii="Verdana" w:hAnsi="Verdana"/>
        </w:rPr>
      </w:pPr>
    </w:p>
    <w:p w14:paraId="20A129C9" w14:textId="77777777" w:rsidR="00582DEA" w:rsidRDefault="00582DEA" w:rsidP="00582DEA">
      <w:pPr>
        <w:rPr>
          <w:rFonts w:ascii="Verdana" w:hAnsi="Verdana"/>
          <w:b/>
        </w:rPr>
      </w:pPr>
      <w:r>
        <w:rPr>
          <w:rFonts w:ascii="Verdana" w:hAnsi="Verdana"/>
          <w:b/>
        </w:rPr>
        <w:t>Name</w:t>
      </w:r>
      <w:r>
        <w:rPr>
          <w:rFonts w:ascii="Verdana" w:hAnsi="Verdana"/>
          <w:b/>
        </w:rPr>
        <w:tab/>
        <w:t>__________________________________________</w:t>
      </w:r>
    </w:p>
    <w:p w14:paraId="61CCBA7E" w14:textId="77777777" w:rsidR="00582DEA" w:rsidRDefault="00582DEA" w:rsidP="00582DEA">
      <w:pPr>
        <w:rPr>
          <w:rFonts w:ascii="Verdana" w:hAnsi="Verdana"/>
          <w:b/>
        </w:rPr>
      </w:pPr>
    </w:p>
    <w:p w14:paraId="061B4FA4" w14:textId="77777777" w:rsidR="00582DEA" w:rsidRDefault="00582DEA" w:rsidP="00582DEA">
      <w:pPr>
        <w:rPr>
          <w:rFonts w:ascii="Verdana" w:hAnsi="Verdana"/>
          <w:b/>
        </w:rPr>
      </w:pPr>
    </w:p>
    <w:p w14:paraId="60CAEE37" w14:textId="77777777" w:rsidR="00582DEA" w:rsidRDefault="00582DEA" w:rsidP="00582DEA">
      <w:pPr>
        <w:rPr>
          <w:rFonts w:ascii="Verdana" w:hAnsi="Verdana"/>
          <w:b/>
        </w:rPr>
      </w:pPr>
      <w:r>
        <w:rPr>
          <w:rFonts w:ascii="Verdana" w:hAnsi="Verdana"/>
          <w:b/>
        </w:rPr>
        <w:t>Address</w:t>
      </w:r>
      <w:r>
        <w:rPr>
          <w:rFonts w:ascii="Verdana" w:hAnsi="Verdana"/>
          <w:b/>
        </w:rPr>
        <w:tab/>
        <w:t>__________________________________________</w:t>
      </w:r>
    </w:p>
    <w:p w14:paraId="64219130" w14:textId="77777777" w:rsidR="00582DEA" w:rsidRDefault="00582DEA" w:rsidP="00582DEA">
      <w:pPr>
        <w:rPr>
          <w:rFonts w:ascii="Verdana" w:hAnsi="Verdana"/>
          <w:b/>
        </w:rPr>
      </w:pPr>
    </w:p>
    <w:p w14:paraId="76CBDD23" w14:textId="77777777" w:rsidR="00582DEA" w:rsidRDefault="00582DEA" w:rsidP="00582DEA">
      <w:pPr>
        <w:rPr>
          <w:rFonts w:ascii="Verdana" w:hAnsi="Verdana"/>
          <w:b/>
        </w:rPr>
      </w:pPr>
    </w:p>
    <w:p w14:paraId="05EF8DD7" w14:textId="77777777" w:rsidR="00582DEA" w:rsidRDefault="00582DEA" w:rsidP="00582DEA">
      <w:pPr>
        <w:rPr>
          <w:rFonts w:ascii="Verdana" w:hAnsi="Verdana"/>
          <w:b/>
        </w:rPr>
      </w:pPr>
      <w:r>
        <w:rPr>
          <w:rFonts w:ascii="Verdana" w:hAnsi="Verdana"/>
          <w:b/>
        </w:rPr>
        <w:t>City</w:t>
      </w:r>
      <w:r>
        <w:rPr>
          <w:rFonts w:ascii="Verdana" w:hAnsi="Verdana"/>
          <w:b/>
        </w:rPr>
        <w:tab/>
      </w:r>
      <w:r>
        <w:rPr>
          <w:rFonts w:ascii="Verdana" w:hAnsi="Verdana"/>
          <w:b/>
        </w:rPr>
        <w:tab/>
        <w:t>__________________________________________</w:t>
      </w:r>
    </w:p>
    <w:p w14:paraId="522129FA" w14:textId="77777777" w:rsidR="00582DEA" w:rsidRDefault="00582DEA" w:rsidP="00582DEA">
      <w:pPr>
        <w:rPr>
          <w:rFonts w:ascii="Verdana" w:hAnsi="Verdana"/>
          <w:b/>
        </w:rPr>
      </w:pPr>
    </w:p>
    <w:p w14:paraId="5D54307D" w14:textId="77777777" w:rsidR="00582DEA" w:rsidRDefault="00582DEA" w:rsidP="00582DEA">
      <w:pPr>
        <w:rPr>
          <w:rFonts w:ascii="Verdana" w:hAnsi="Verdana"/>
          <w:b/>
        </w:rPr>
      </w:pPr>
    </w:p>
    <w:p w14:paraId="01D50EFE" w14:textId="77777777" w:rsidR="00582DEA" w:rsidRDefault="00582DEA" w:rsidP="00582DEA">
      <w:pPr>
        <w:rPr>
          <w:rFonts w:ascii="Verdana" w:hAnsi="Verdana"/>
          <w:b/>
        </w:rPr>
      </w:pPr>
      <w:r>
        <w:rPr>
          <w:rFonts w:ascii="Verdana" w:hAnsi="Verdana"/>
          <w:b/>
        </w:rPr>
        <w:t>State</w:t>
      </w:r>
      <w:r>
        <w:rPr>
          <w:rFonts w:ascii="Verdana" w:hAnsi="Verdana"/>
          <w:b/>
        </w:rPr>
        <w:tab/>
      </w:r>
      <w:r>
        <w:rPr>
          <w:rFonts w:ascii="Verdana" w:hAnsi="Verdana"/>
          <w:b/>
        </w:rPr>
        <w:tab/>
        <w:t>_________________</w:t>
      </w:r>
      <w:r>
        <w:rPr>
          <w:rFonts w:ascii="Verdana" w:hAnsi="Verdana"/>
          <w:b/>
        </w:rPr>
        <w:tab/>
        <w:t>Zip Code</w:t>
      </w:r>
      <w:r>
        <w:rPr>
          <w:rFonts w:ascii="Verdana" w:hAnsi="Verdana"/>
          <w:b/>
        </w:rPr>
        <w:tab/>
        <w:t>____________</w:t>
      </w:r>
    </w:p>
    <w:p w14:paraId="65ACE91C" w14:textId="77777777" w:rsidR="00582DEA" w:rsidRDefault="00582DEA" w:rsidP="00582DEA">
      <w:pPr>
        <w:rPr>
          <w:rFonts w:ascii="Verdana" w:hAnsi="Verdana"/>
          <w:b/>
        </w:rPr>
      </w:pPr>
    </w:p>
    <w:p w14:paraId="3577B1EA" w14:textId="77777777" w:rsidR="00582DEA" w:rsidRDefault="00582DEA" w:rsidP="00582DEA">
      <w:pPr>
        <w:rPr>
          <w:rFonts w:ascii="Verdana" w:hAnsi="Verdana"/>
          <w:b/>
        </w:rPr>
      </w:pPr>
    </w:p>
    <w:p w14:paraId="4BF12736" w14:textId="77777777" w:rsidR="00582DEA" w:rsidRDefault="00582DEA" w:rsidP="00582DEA">
      <w:pPr>
        <w:rPr>
          <w:rFonts w:ascii="Verdana" w:hAnsi="Verdana"/>
          <w:b/>
        </w:rPr>
      </w:pPr>
      <w:r>
        <w:rPr>
          <w:rFonts w:ascii="Verdana" w:hAnsi="Verdana"/>
          <w:b/>
        </w:rPr>
        <w:t>Email address ________________________________________</w:t>
      </w:r>
    </w:p>
    <w:p w14:paraId="7D7A2E36" w14:textId="77777777" w:rsidR="00582DEA" w:rsidRDefault="00582DEA" w:rsidP="00582DEA">
      <w:pPr>
        <w:rPr>
          <w:rFonts w:ascii="Verdana" w:hAnsi="Verdana"/>
          <w:b/>
          <w:i/>
          <w:sz w:val="20"/>
          <w:szCs w:val="20"/>
        </w:rPr>
      </w:pPr>
    </w:p>
    <w:p w14:paraId="534BC786" w14:textId="77777777" w:rsidR="00582DEA" w:rsidRDefault="00582DEA" w:rsidP="00582DEA">
      <w:pPr>
        <w:rPr>
          <w:rFonts w:ascii="Verdana" w:hAnsi="Verdana"/>
          <w:b/>
          <w:i/>
          <w:sz w:val="20"/>
          <w:szCs w:val="20"/>
        </w:rPr>
      </w:pPr>
      <w:r>
        <w:rPr>
          <w:rFonts w:ascii="Verdana" w:hAnsi="Verdana"/>
          <w:b/>
          <w:i/>
          <w:sz w:val="20"/>
          <w:szCs w:val="20"/>
        </w:rPr>
        <w:t>CHECK ONE</w:t>
      </w:r>
    </w:p>
    <w:p w14:paraId="1D324DE7" w14:textId="77777777" w:rsidR="00582DEA" w:rsidRDefault="00582DEA" w:rsidP="00582DEA">
      <w:pPr>
        <w:rPr>
          <w:rFonts w:ascii="Verdana" w:hAnsi="Verdana"/>
          <w:b/>
          <w:i/>
          <w:sz w:val="20"/>
          <w:szCs w:val="20"/>
        </w:rPr>
      </w:pPr>
    </w:p>
    <w:p w14:paraId="2DE351D0" w14:textId="77777777" w:rsidR="00582DEA" w:rsidRDefault="00582DEA" w:rsidP="00582DEA">
      <w:pPr>
        <w:rPr>
          <w:rFonts w:ascii="Verdana" w:hAnsi="Verdana"/>
          <w:b/>
          <w:i/>
          <w:sz w:val="20"/>
          <w:szCs w:val="20"/>
        </w:rPr>
      </w:pPr>
      <w:r>
        <w:rPr>
          <w:rFonts w:ascii="Verdana" w:hAnsi="Verdana"/>
          <w:b/>
          <w:i/>
          <w:sz w:val="20"/>
          <w:szCs w:val="20"/>
        </w:rPr>
        <w:t>New membership</w:t>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t>Renewal</w:t>
      </w:r>
    </w:p>
    <w:p w14:paraId="04C66990" w14:textId="77777777" w:rsidR="00582DEA" w:rsidRDefault="00582DEA" w:rsidP="00582DEA">
      <w:pPr>
        <w:rPr>
          <w:rFonts w:ascii="Verdana" w:hAnsi="Verdana"/>
          <w:b/>
          <w:sz w:val="20"/>
          <w:szCs w:val="20"/>
        </w:rPr>
      </w:pPr>
    </w:p>
    <w:p w14:paraId="4ACC7A5A" w14:textId="77777777" w:rsidR="00582DEA" w:rsidRDefault="00582DEA" w:rsidP="00582DEA">
      <w:pPr>
        <w:rPr>
          <w:rFonts w:ascii="Verdana" w:hAnsi="Verdana"/>
          <w:b/>
          <w:sz w:val="20"/>
          <w:szCs w:val="20"/>
        </w:rPr>
      </w:pPr>
    </w:p>
    <w:p w14:paraId="217E9BA6" w14:textId="77777777" w:rsidR="00582DEA" w:rsidRDefault="00582DEA" w:rsidP="00582DEA">
      <w:pPr>
        <w:rPr>
          <w:rFonts w:ascii="Verdana" w:hAnsi="Verdana"/>
          <w:b/>
          <w:sz w:val="20"/>
          <w:szCs w:val="20"/>
        </w:rPr>
      </w:pPr>
      <w:r>
        <w:rPr>
          <w:rFonts w:ascii="Verdana" w:hAnsi="Verdana"/>
          <w:b/>
          <w:sz w:val="20"/>
          <w:szCs w:val="20"/>
        </w:rPr>
        <w:t>CIRCLE LEVEL OF MEMBERSHIP</w:t>
      </w:r>
    </w:p>
    <w:p w14:paraId="1125F7B0" w14:textId="77777777" w:rsidR="00582DEA" w:rsidRDefault="00582DEA" w:rsidP="00582DEA">
      <w:pPr>
        <w:rPr>
          <w:rFonts w:ascii="Verdana" w:hAnsi="Verdana"/>
          <w:b/>
          <w:sz w:val="20"/>
          <w:szCs w:val="20"/>
        </w:rPr>
      </w:pPr>
    </w:p>
    <w:p w14:paraId="789BE03E" w14:textId="77777777" w:rsidR="00582DEA" w:rsidRDefault="00582DEA" w:rsidP="00582DEA">
      <w:pPr>
        <w:rPr>
          <w:rFonts w:ascii="Verdana" w:hAnsi="Verdana"/>
          <w:b/>
          <w:sz w:val="20"/>
          <w:szCs w:val="20"/>
        </w:rPr>
      </w:pPr>
      <w:r>
        <w:rPr>
          <w:rFonts w:ascii="Verdana" w:hAnsi="Verdana"/>
          <w:b/>
          <w:sz w:val="20"/>
          <w:szCs w:val="20"/>
        </w:rPr>
        <w:t>Individual $20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Family $30</w:t>
      </w:r>
    </w:p>
    <w:p w14:paraId="0EF6AB67" w14:textId="77777777" w:rsidR="00582DEA" w:rsidRDefault="00582DEA" w:rsidP="00582DEA">
      <w:pPr>
        <w:rPr>
          <w:rFonts w:ascii="Verdana" w:hAnsi="Verdana"/>
          <w:b/>
          <w:sz w:val="20"/>
          <w:szCs w:val="20"/>
        </w:rPr>
      </w:pPr>
    </w:p>
    <w:p w14:paraId="281A5214" w14:textId="77777777" w:rsidR="00582DEA" w:rsidRDefault="00582DEA" w:rsidP="00582DEA">
      <w:pPr>
        <w:rPr>
          <w:rFonts w:ascii="Verdana" w:hAnsi="Verdana"/>
          <w:b/>
          <w:sz w:val="20"/>
          <w:szCs w:val="20"/>
        </w:rPr>
      </w:pPr>
      <w:r>
        <w:rPr>
          <w:rFonts w:ascii="Verdana" w:hAnsi="Verdana"/>
          <w:b/>
          <w:sz w:val="20"/>
          <w:szCs w:val="20"/>
        </w:rPr>
        <w:t>Senior Individual $5</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Senior Family $10</w:t>
      </w:r>
    </w:p>
    <w:p w14:paraId="14CBA3EF" w14:textId="77777777" w:rsidR="00582DEA" w:rsidRDefault="00582DEA" w:rsidP="00582DEA">
      <w:pPr>
        <w:rPr>
          <w:rFonts w:ascii="Verdana" w:hAnsi="Verdana"/>
          <w:b/>
          <w:sz w:val="20"/>
          <w:szCs w:val="20"/>
        </w:rPr>
      </w:pPr>
    </w:p>
    <w:p w14:paraId="635CB30E" w14:textId="77777777" w:rsidR="00582DEA" w:rsidRDefault="00582DEA" w:rsidP="00582DEA">
      <w:pPr>
        <w:rPr>
          <w:rFonts w:ascii="Verdana" w:hAnsi="Verdana"/>
          <w:b/>
          <w:sz w:val="20"/>
          <w:szCs w:val="20"/>
        </w:rPr>
      </w:pPr>
      <w:r>
        <w:rPr>
          <w:rFonts w:ascii="Verdana" w:hAnsi="Verdana"/>
          <w:b/>
          <w:sz w:val="20"/>
          <w:szCs w:val="20"/>
        </w:rPr>
        <w:t>Patron $100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Lifetime $250</w:t>
      </w:r>
    </w:p>
    <w:p w14:paraId="764E18DE" w14:textId="77777777" w:rsidR="00582DEA" w:rsidRDefault="00582DEA" w:rsidP="00582DEA">
      <w:pPr>
        <w:rPr>
          <w:rFonts w:ascii="Verdana" w:hAnsi="Verdana"/>
          <w:b/>
          <w:sz w:val="22"/>
          <w:szCs w:val="22"/>
        </w:rPr>
      </w:pPr>
    </w:p>
    <w:p w14:paraId="2D1CF55C" w14:textId="77777777" w:rsidR="00582DEA" w:rsidRDefault="00582DEA" w:rsidP="00582DEA">
      <w:pPr>
        <w:rPr>
          <w:rFonts w:ascii="Verdana" w:hAnsi="Verdana"/>
          <w:b/>
          <w:i/>
          <w:sz w:val="20"/>
          <w:szCs w:val="20"/>
        </w:rPr>
      </w:pPr>
      <w:r>
        <w:rPr>
          <w:rFonts w:ascii="Verdana" w:hAnsi="Verdana"/>
          <w:b/>
          <w:i/>
          <w:sz w:val="20"/>
          <w:szCs w:val="20"/>
        </w:rPr>
        <w:t>The Friends rely on membership and donations for much of our general operating budget. If you would like to make a donation above the membership dues, we would deeply appreciate your thoughtfulness. The Friends is a 501(c)(3) not-for profit organization and your donation is fully tax-deductible. Thank you.</w:t>
      </w:r>
    </w:p>
    <w:p w14:paraId="4AFD95E0" w14:textId="77777777" w:rsidR="00582DEA" w:rsidRDefault="00582DEA" w:rsidP="00582DEA">
      <w:pPr>
        <w:rPr>
          <w:rFonts w:ascii="Verdana" w:hAnsi="Verdana"/>
          <w:b/>
          <w:i/>
        </w:rPr>
      </w:pPr>
    </w:p>
    <w:p w14:paraId="7D6B88D7" w14:textId="77777777" w:rsidR="00582DEA" w:rsidRDefault="00582DEA" w:rsidP="00582DEA">
      <w:pPr>
        <w:rPr>
          <w:rFonts w:ascii="Verdana" w:hAnsi="Verdana"/>
          <w:b/>
        </w:rPr>
      </w:pPr>
      <w:r>
        <w:rPr>
          <w:rFonts w:ascii="Verdana" w:hAnsi="Verdana"/>
          <w:b/>
        </w:rPr>
        <w:t>Donation included in the amount of ______________________</w:t>
      </w:r>
    </w:p>
    <w:p w14:paraId="216D9179" w14:textId="77777777" w:rsidR="00582DEA" w:rsidRDefault="00582DEA" w:rsidP="00582DEA">
      <w:pPr>
        <w:jc w:val="center"/>
        <w:rPr>
          <w:rFonts w:ascii="Verdana" w:hAnsi="Verdana"/>
          <w:b/>
          <w:sz w:val="28"/>
          <w:szCs w:val="28"/>
        </w:rPr>
      </w:pPr>
    </w:p>
    <w:p w14:paraId="0372A20E" w14:textId="77777777" w:rsidR="00582DEA" w:rsidRDefault="00582DEA" w:rsidP="00582DEA">
      <w:pPr>
        <w:jc w:val="center"/>
        <w:rPr>
          <w:rFonts w:ascii="Verdana" w:hAnsi="Verdana"/>
          <w:b/>
          <w:sz w:val="28"/>
          <w:szCs w:val="28"/>
        </w:rPr>
      </w:pPr>
      <w:r>
        <w:rPr>
          <w:rFonts w:ascii="Verdana" w:hAnsi="Verdana"/>
          <w:b/>
          <w:sz w:val="28"/>
          <w:szCs w:val="28"/>
        </w:rPr>
        <w:t>Friends of Monmouth Battlefield</w:t>
      </w:r>
    </w:p>
    <w:p w14:paraId="5FBFB76B" w14:textId="77777777" w:rsidR="00582DEA" w:rsidRDefault="00582DEA" w:rsidP="00582DEA">
      <w:pPr>
        <w:jc w:val="center"/>
        <w:rPr>
          <w:rFonts w:ascii="Verdana" w:hAnsi="Verdana"/>
          <w:b/>
          <w:sz w:val="28"/>
          <w:szCs w:val="28"/>
        </w:rPr>
      </w:pPr>
      <w:r>
        <w:rPr>
          <w:rFonts w:ascii="Verdana" w:hAnsi="Verdana"/>
          <w:b/>
          <w:sz w:val="28"/>
          <w:szCs w:val="28"/>
        </w:rPr>
        <w:t>PO Box 122</w:t>
      </w:r>
    </w:p>
    <w:p w14:paraId="1800601E" w14:textId="5DCE7A09" w:rsidR="00582DEA" w:rsidRPr="00582DEA" w:rsidRDefault="00582DEA" w:rsidP="00582DEA">
      <w:pPr>
        <w:jc w:val="center"/>
        <w:rPr>
          <w:rFonts w:ascii="Verdana" w:hAnsi="Verdana"/>
          <w:b/>
          <w:sz w:val="28"/>
          <w:szCs w:val="28"/>
        </w:rPr>
      </w:pPr>
      <w:r>
        <w:rPr>
          <w:rFonts w:ascii="Verdana" w:hAnsi="Verdana"/>
          <w:b/>
          <w:sz w:val="28"/>
          <w:szCs w:val="28"/>
        </w:rPr>
        <w:t>Tennent, NJ 07763</w:t>
      </w:r>
    </w:p>
    <w:p w14:paraId="17124D54" w14:textId="30CBDD95" w:rsidR="00D87CB5" w:rsidRDefault="00D87CB5" w:rsidP="001E360B">
      <w:pPr>
        <w:jc w:val="center"/>
        <w:rPr>
          <w:rFonts w:ascii="Bookman Old Style" w:hAnsi="Bookman Old Style"/>
          <w:b/>
          <w:sz w:val="32"/>
          <w:szCs w:val="32"/>
        </w:rPr>
      </w:pPr>
      <w:r>
        <w:rPr>
          <w:rFonts w:ascii="Bookman Old Style" w:hAnsi="Bookman Old Style"/>
          <w:b/>
          <w:sz w:val="32"/>
          <w:szCs w:val="32"/>
        </w:rPr>
        <w:lastRenderedPageBreak/>
        <w:t>WEEKEND IN OLD MONMOUTH HELD MAY 6-7</w:t>
      </w:r>
    </w:p>
    <w:p w14:paraId="342D5C2B" w14:textId="77777777" w:rsidR="00D87CB5" w:rsidRDefault="00D87CB5" w:rsidP="00D87CB5">
      <w:pPr>
        <w:rPr>
          <w:rFonts w:ascii="Bookman Old Style" w:hAnsi="Bookman Old Style"/>
        </w:rPr>
      </w:pPr>
    </w:p>
    <w:p w14:paraId="4BCCEE4B" w14:textId="765972A1" w:rsidR="002C455A" w:rsidRPr="00D87CB5" w:rsidRDefault="00D87CB5" w:rsidP="00D87CB5">
      <w:pPr>
        <w:jc w:val="both"/>
        <w:rPr>
          <w:rFonts w:ascii="Bookman Old Style" w:hAnsi="Bookman Old Style"/>
          <w:sz w:val="22"/>
          <w:szCs w:val="22"/>
        </w:rPr>
      </w:pPr>
      <w:r>
        <w:rPr>
          <w:rFonts w:ascii="Bookman Old Style" w:hAnsi="Bookman Old Style"/>
          <w:sz w:val="22"/>
          <w:szCs w:val="22"/>
        </w:rPr>
        <w:tab/>
        <w:t>Each year the Monmouth County Historical Commission sponsors “Weekend in Old Monmouth” tours and open houses. As our part, we had the historic Craig House open from 10 AM to 4 PM on May 6 and from 11 AM to 4 PM on May 7. George and Barbara Dawson gave a bird walk on May 6, and we also had our usual battlefield walking tour May 7 at 1:30 PM.</w:t>
      </w:r>
    </w:p>
    <w:p w14:paraId="6E43B11B" w14:textId="77777777" w:rsidR="00C676FB" w:rsidRDefault="00C676FB" w:rsidP="00C676FB">
      <w:pPr>
        <w:rPr>
          <w:rFonts w:ascii="Bookman Old Style" w:hAnsi="Bookman Old Style"/>
          <w:b/>
          <w:sz w:val="32"/>
          <w:szCs w:val="32"/>
        </w:rPr>
      </w:pPr>
    </w:p>
    <w:p w14:paraId="111F68EB" w14:textId="7EC8892E" w:rsidR="009A317F" w:rsidRDefault="009A317F" w:rsidP="009A317F">
      <w:pPr>
        <w:jc w:val="center"/>
        <w:rPr>
          <w:rFonts w:ascii="Bookman Old Style" w:hAnsi="Bookman Old Style"/>
          <w:b/>
          <w:sz w:val="32"/>
          <w:szCs w:val="32"/>
        </w:rPr>
      </w:pPr>
      <w:r>
        <w:rPr>
          <w:rFonts w:ascii="Bookman Old Style" w:hAnsi="Bookman Old Style"/>
          <w:b/>
          <w:sz w:val="32"/>
          <w:szCs w:val="32"/>
        </w:rPr>
        <w:t>PARK STAFF PREPARES HISTORY BROCHURES</w:t>
      </w:r>
    </w:p>
    <w:p w14:paraId="3A1F8187" w14:textId="65B8FE05" w:rsidR="009A317F" w:rsidRDefault="009A317F" w:rsidP="009A317F">
      <w:pPr>
        <w:jc w:val="center"/>
        <w:rPr>
          <w:rFonts w:ascii="Bookman Old Style" w:hAnsi="Bookman Old Style"/>
          <w:b/>
          <w:sz w:val="32"/>
          <w:szCs w:val="32"/>
        </w:rPr>
      </w:pPr>
    </w:p>
    <w:p w14:paraId="04F5FED4" w14:textId="0EE79D34" w:rsidR="009A317F" w:rsidRPr="009A317F" w:rsidRDefault="009A317F" w:rsidP="009A317F">
      <w:pPr>
        <w:rPr>
          <w:rFonts w:ascii="Bookman Old Style" w:hAnsi="Bookman Old Style"/>
          <w:i/>
          <w:sz w:val="22"/>
          <w:szCs w:val="22"/>
        </w:rPr>
      </w:pPr>
      <w:r>
        <w:rPr>
          <w:rFonts w:ascii="Bookman Old Style" w:hAnsi="Bookman Old Style"/>
          <w:b/>
          <w:sz w:val="22"/>
          <w:szCs w:val="22"/>
        </w:rPr>
        <w:tab/>
      </w:r>
      <w:r>
        <w:rPr>
          <w:rFonts w:ascii="Bookman Old Style" w:hAnsi="Bookman Old Style"/>
          <w:i/>
          <w:sz w:val="22"/>
          <w:szCs w:val="22"/>
        </w:rPr>
        <w:t>Last issue we reported on the historical brochures of the battle that the Park staff is producing. That article is reproduced her</w:t>
      </w:r>
      <w:r w:rsidR="001716D8">
        <w:rPr>
          <w:rFonts w:ascii="Bookman Old Style" w:hAnsi="Bookman Old Style"/>
          <w:i/>
          <w:sz w:val="22"/>
          <w:szCs w:val="22"/>
        </w:rPr>
        <w:t>e</w:t>
      </w:r>
      <w:r>
        <w:rPr>
          <w:rFonts w:ascii="Bookman Old Style" w:hAnsi="Bookman Old Style"/>
          <w:i/>
          <w:sz w:val="22"/>
          <w:szCs w:val="22"/>
        </w:rPr>
        <w:t>, followed by the text of a sample brochure.</w:t>
      </w:r>
    </w:p>
    <w:p w14:paraId="7D08C760" w14:textId="77777777" w:rsidR="009A317F" w:rsidRDefault="009A317F" w:rsidP="009A317F">
      <w:pPr>
        <w:jc w:val="center"/>
        <w:rPr>
          <w:rFonts w:ascii="Bookman Old Style" w:hAnsi="Bookman Old Style"/>
          <w:b/>
          <w:sz w:val="22"/>
          <w:szCs w:val="22"/>
        </w:rPr>
      </w:pPr>
    </w:p>
    <w:p w14:paraId="54D59D11" w14:textId="77777777" w:rsidR="009A317F" w:rsidRDefault="009A317F" w:rsidP="009A317F">
      <w:pPr>
        <w:jc w:val="both"/>
        <w:rPr>
          <w:rFonts w:ascii="Bookman Old Style" w:hAnsi="Bookman Old Style"/>
          <w:sz w:val="22"/>
          <w:szCs w:val="22"/>
        </w:rPr>
      </w:pPr>
      <w:r>
        <w:rPr>
          <w:rFonts w:ascii="Bookman Old Style" w:hAnsi="Bookman Old Style"/>
          <w:b/>
          <w:sz w:val="22"/>
          <w:szCs w:val="22"/>
        </w:rPr>
        <w:tab/>
      </w:r>
      <w:r>
        <w:rPr>
          <w:rFonts w:ascii="Bookman Old Style" w:hAnsi="Bookman Old Style"/>
          <w:sz w:val="22"/>
          <w:szCs w:val="22"/>
        </w:rPr>
        <w:t xml:space="preserve">About three years ago the staff at the Park began preparing a number of illustrated tri-fold brochures on different aspects of the battle and the battlefield. There are currently 14 different topics available (see list below), with more in preparation. These brochures are available on request at the Park office in the Visitor Center. </w:t>
      </w:r>
    </w:p>
    <w:p w14:paraId="21F7844C" w14:textId="77777777" w:rsidR="009A317F" w:rsidRDefault="009A317F" w:rsidP="009A317F">
      <w:pPr>
        <w:ind w:firstLine="720"/>
        <w:jc w:val="both"/>
        <w:rPr>
          <w:rFonts w:ascii="Bookman Old Style" w:hAnsi="Bookman Old Style"/>
        </w:rPr>
      </w:pPr>
      <w:r>
        <w:rPr>
          <w:rFonts w:ascii="Bookman Old Style" w:hAnsi="Bookman Old Style"/>
          <w:sz w:val="22"/>
          <w:szCs w:val="22"/>
        </w:rPr>
        <w:t>Three additional informational brochures and tour guides are provided by the Friends. These are a walking tour guide to the battlefield from Combs Hill to the Parsonage, a walking tour guide of the Perrine Hill area (where Molly Pitcher fought), and a guide to the historic Craig House. These are available at the Visitor Center and at kiosks on the field. Their texts are also posted on our FOMB website.</w:t>
      </w:r>
    </w:p>
    <w:p w14:paraId="2F9B1966" w14:textId="77777777" w:rsidR="009A317F" w:rsidRDefault="009A317F" w:rsidP="009A317F">
      <w:pPr>
        <w:jc w:val="center"/>
        <w:rPr>
          <w:rFonts w:ascii="Bookman Old Style" w:hAnsi="Bookman Old Style"/>
        </w:rPr>
      </w:pPr>
    </w:p>
    <w:p w14:paraId="6C2A23F6" w14:textId="77777777" w:rsidR="009A317F" w:rsidRDefault="009A317F" w:rsidP="009A317F">
      <w:pPr>
        <w:rPr>
          <w:rFonts w:ascii="Bookman Old Style" w:hAnsi="Bookman Old Style"/>
          <w:sz w:val="22"/>
          <w:szCs w:val="22"/>
        </w:rPr>
      </w:pPr>
    </w:p>
    <w:p w14:paraId="27B28044" w14:textId="77777777" w:rsidR="009A317F" w:rsidRDefault="009A317F" w:rsidP="009A317F">
      <w:pPr>
        <w:jc w:val="center"/>
        <w:rPr>
          <w:rFonts w:ascii="Bookman Old Style" w:hAnsi="Bookman Old Style"/>
          <w:sz w:val="22"/>
          <w:szCs w:val="22"/>
        </w:rPr>
      </w:pPr>
      <w:r>
        <w:rPr>
          <w:rFonts w:ascii="Bookman Old Style" w:hAnsi="Bookman Old Style"/>
          <w:sz w:val="22"/>
          <w:szCs w:val="22"/>
        </w:rPr>
        <w:t>TRI-FOLD BROCHURES AVAILABLE AT PARK OFFICE</w:t>
      </w:r>
    </w:p>
    <w:p w14:paraId="05EF79C3" w14:textId="77777777" w:rsidR="009A317F" w:rsidRDefault="009A317F" w:rsidP="009A317F">
      <w:pPr>
        <w:jc w:val="center"/>
        <w:rPr>
          <w:rFonts w:ascii="Bookman Old Style" w:hAnsi="Bookman Old Style"/>
          <w:sz w:val="22"/>
          <w:szCs w:val="22"/>
        </w:rPr>
      </w:pPr>
    </w:p>
    <w:p w14:paraId="4F1EE523" w14:textId="77777777" w:rsidR="009A317F" w:rsidRDefault="009A317F" w:rsidP="009A317F">
      <w:pPr>
        <w:rPr>
          <w:rFonts w:ascii="Bookman Old Style" w:hAnsi="Bookman Old Style"/>
          <w:sz w:val="22"/>
          <w:szCs w:val="22"/>
        </w:rPr>
      </w:pPr>
      <w:r>
        <w:rPr>
          <w:rFonts w:ascii="Bookman Old Style" w:hAnsi="Bookman Old Style"/>
          <w:sz w:val="22"/>
          <w:szCs w:val="22"/>
        </w:rPr>
        <w:t>Places of the Battle Series</w:t>
      </w:r>
    </w:p>
    <w:p w14:paraId="6F494B80" w14:textId="77777777" w:rsidR="009A317F" w:rsidRDefault="009A317F" w:rsidP="009A317F">
      <w:pPr>
        <w:rPr>
          <w:rFonts w:ascii="Bookman Old Style" w:hAnsi="Bookman Old Style"/>
          <w:sz w:val="22"/>
          <w:szCs w:val="22"/>
        </w:rPr>
      </w:pPr>
      <w:r>
        <w:rPr>
          <w:rFonts w:ascii="Bookman Old Style" w:hAnsi="Bookman Old Style"/>
          <w:sz w:val="22"/>
          <w:szCs w:val="22"/>
        </w:rPr>
        <w:tab/>
        <w:t>The Seven Farms at the Time of the Battle</w:t>
      </w:r>
    </w:p>
    <w:p w14:paraId="69E25AE5" w14:textId="77777777" w:rsidR="009A317F" w:rsidRDefault="009A317F" w:rsidP="009A317F">
      <w:pPr>
        <w:rPr>
          <w:rFonts w:ascii="Bookman Old Style" w:hAnsi="Bookman Old Style"/>
          <w:sz w:val="22"/>
          <w:szCs w:val="22"/>
        </w:rPr>
      </w:pPr>
      <w:r>
        <w:rPr>
          <w:rFonts w:ascii="Bookman Old Style" w:hAnsi="Bookman Old Style"/>
          <w:sz w:val="22"/>
          <w:szCs w:val="22"/>
        </w:rPr>
        <w:tab/>
        <w:t>Perrine Ridge</w:t>
      </w:r>
    </w:p>
    <w:p w14:paraId="2BC5E486" w14:textId="77777777" w:rsidR="009A317F" w:rsidRDefault="009A317F" w:rsidP="009A317F">
      <w:pPr>
        <w:rPr>
          <w:rFonts w:ascii="Bookman Old Style" w:hAnsi="Bookman Old Style"/>
          <w:sz w:val="22"/>
          <w:szCs w:val="22"/>
        </w:rPr>
      </w:pPr>
      <w:r>
        <w:rPr>
          <w:rFonts w:ascii="Bookman Old Style" w:hAnsi="Bookman Old Style"/>
          <w:sz w:val="22"/>
          <w:szCs w:val="22"/>
        </w:rPr>
        <w:tab/>
        <w:t>The Hedgerow</w:t>
      </w:r>
    </w:p>
    <w:p w14:paraId="61DCC0A5" w14:textId="77777777" w:rsidR="009A317F" w:rsidRDefault="009A317F" w:rsidP="009A317F">
      <w:pPr>
        <w:rPr>
          <w:rFonts w:ascii="Bookman Old Style" w:hAnsi="Bookman Old Style"/>
          <w:sz w:val="22"/>
          <w:szCs w:val="22"/>
        </w:rPr>
      </w:pPr>
      <w:r>
        <w:rPr>
          <w:rFonts w:ascii="Bookman Old Style" w:hAnsi="Bookman Old Style"/>
          <w:sz w:val="22"/>
          <w:szCs w:val="22"/>
        </w:rPr>
        <w:tab/>
        <w:t>The Morning Battle Outside the Park</w:t>
      </w:r>
    </w:p>
    <w:p w14:paraId="6CD75D38" w14:textId="77777777" w:rsidR="009A317F" w:rsidRDefault="009A317F" w:rsidP="009A317F">
      <w:pPr>
        <w:rPr>
          <w:rFonts w:ascii="Bookman Old Style" w:hAnsi="Bookman Old Style"/>
          <w:sz w:val="22"/>
          <w:szCs w:val="22"/>
        </w:rPr>
      </w:pPr>
      <w:r>
        <w:rPr>
          <w:rFonts w:ascii="Bookman Old Style" w:hAnsi="Bookman Old Style"/>
          <w:sz w:val="22"/>
          <w:szCs w:val="22"/>
        </w:rPr>
        <w:tab/>
        <w:t>Combs Hill</w:t>
      </w:r>
    </w:p>
    <w:p w14:paraId="1D202109" w14:textId="77777777" w:rsidR="009A317F" w:rsidRDefault="009A317F" w:rsidP="009A317F">
      <w:pPr>
        <w:rPr>
          <w:rFonts w:ascii="Bookman Old Style" w:hAnsi="Bookman Old Style"/>
          <w:sz w:val="22"/>
          <w:szCs w:val="22"/>
        </w:rPr>
      </w:pPr>
      <w:r>
        <w:rPr>
          <w:rFonts w:ascii="Bookman Old Style" w:hAnsi="Bookman Old Style"/>
          <w:sz w:val="22"/>
          <w:szCs w:val="22"/>
        </w:rPr>
        <w:t>Units of the Battle Series</w:t>
      </w:r>
    </w:p>
    <w:p w14:paraId="74A01B20" w14:textId="77777777" w:rsidR="009A317F" w:rsidRDefault="009A317F" w:rsidP="009A317F">
      <w:pPr>
        <w:rPr>
          <w:rFonts w:ascii="Bookman Old Style" w:hAnsi="Bookman Old Style"/>
          <w:sz w:val="22"/>
          <w:szCs w:val="22"/>
        </w:rPr>
      </w:pPr>
      <w:r>
        <w:rPr>
          <w:rFonts w:ascii="Bookman Old Style" w:hAnsi="Bookman Old Style"/>
          <w:sz w:val="22"/>
          <w:szCs w:val="22"/>
        </w:rPr>
        <w:tab/>
        <w:t>British Grenadiers</w:t>
      </w:r>
    </w:p>
    <w:p w14:paraId="3D3D980E" w14:textId="77777777" w:rsidR="009A317F" w:rsidRDefault="009A317F" w:rsidP="009A317F">
      <w:pPr>
        <w:rPr>
          <w:rFonts w:ascii="Bookman Old Style" w:hAnsi="Bookman Old Style"/>
          <w:sz w:val="22"/>
          <w:szCs w:val="22"/>
        </w:rPr>
      </w:pPr>
      <w:r>
        <w:rPr>
          <w:rFonts w:ascii="Bookman Old Style" w:hAnsi="Bookman Old Style"/>
          <w:sz w:val="22"/>
          <w:szCs w:val="22"/>
        </w:rPr>
        <w:tab/>
        <w:t>Picked Men</w:t>
      </w:r>
    </w:p>
    <w:p w14:paraId="7EFF2D9E" w14:textId="77777777" w:rsidR="009A317F" w:rsidRDefault="009A317F" w:rsidP="009A317F">
      <w:pPr>
        <w:rPr>
          <w:rFonts w:ascii="Bookman Old Style" w:hAnsi="Bookman Old Style"/>
          <w:sz w:val="22"/>
          <w:szCs w:val="22"/>
        </w:rPr>
      </w:pPr>
      <w:r>
        <w:rPr>
          <w:rFonts w:ascii="Bookman Old Style" w:hAnsi="Bookman Old Style"/>
          <w:sz w:val="22"/>
          <w:szCs w:val="22"/>
        </w:rPr>
        <w:t>People of the Battle Series</w:t>
      </w:r>
    </w:p>
    <w:p w14:paraId="1E86131E" w14:textId="77777777" w:rsidR="009A317F" w:rsidRDefault="009A317F" w:rsidP="009A317F">
      <w:pPr>
        <w:rPr>
          <w:rFonts w:ascii="Bookman Old Style" w:hAnsi="Bookman Old Style"/>
          <w:sz w:val="22"/>
          <w:szCs w:val="22"/>
        </w:rPr>
      </w:pPr>
      <w:r>
        <w:rPr>
          <w:rFonts w:ascii="Bookman Old Style" w:hAnsi="Bookman Old Style"/>
          <w:sz w:val="22"/>
          <w:szCs w:val="22"/>
        </w:rPr>
        <w:tab/>
        <w:t>Lt. Col. Henry Monckton</w:t>
      </w:r>
    </w:p>
    <w:p w14:paraId="18981E2C" w14:textId="77777777" w:rsidR="009A317F" w:rsidRDefault="009A317F" w:rsidP="009A317F">
      <w:pPr>
        <w:rPr>
          <w:rFonts w:ascii="Bookman Old Style" w:hAnsi="Bookman Old Style"/>
          <w:sz w:val="22"/>
          <w:szCs w:val="22"/>
        </w:rPr>
      </w:pPr>
      <w:r>
        <w:rPr>
          <w:rFonts w:ascii="Bookman Old Style" w:hAnsi="Bookman Old Style"/>
          <w:sz w:val="22"/>
          <w:szCs w:val="22"/>
        </w:rPr>
        <w:tab/>
        <w:t>Lt. Col. Eleazer Oswald</w:t>
      </w:r>
    </w:p>
    <w:p w14:paraId="1ECA4146" w14:textId="77777777" w:rsidR="009A317F" w:rsidRDefault="009A317F" w:rsidP="009A317F">
      <w:pPr>
        <w:rPr>
          <w:rFonts w:ascii="Bookman Old Style" w:hAnsi="Bookman Old Style"/>
          <w:sz w:val="22"/>
          <w:szCs w:val="22"/>
        </w:rPr>
      </w:pPr>
      <w:r>
        <w:rPr>
          <w:rFonts w:ascii="Bookman Old Style" w:hAnsi="Bookman Old Style"/>
          <w:sz w:val="22"/>
          <w:szCs w:val="22"/>
        </w:rPr>
        <w:tab/>
        <w:t>Brig Gen. Anthony Wayne</w:t>
      </w:r>
    </w:p>
    <w:p w14:paraId="5036D240" w14:textId="77777777" w:rsidR="009A317F" w:rsidRDefault="009A317F" w:rsidP="009A317F">
      <w:pPr>
        <w:rPr>
          <w:rFonts w:ascii="Bookman Old Style" w:hAnsi="Bookman Old Style"/>
          <w:sz w:val="22"/>
          <w:szCs w:val="22"/>
        </w:rPr>
      </w:pPr>
      <w:r>
        <w:rPr>
          <w:rFonts w:ascii="Bookman Old Style" w:hAnsi="Bookman Old Style"/>
          <w:sz w:val="22"/>
          <w:szCs w:val="22"/>
        </w:rPr>
        <w:tab/>
        <w:t>Maj. Gen. Wilhelm von Steuben</w:t>
      </w:r>
    </w:p>
    <w:p w14:paraId="622CC773" w14:textId="77777777" w:rsidR="009A317F" w:rsidRDefault="009A317F" w:rsidP="009A317F">
      <w:pPr>
        <w:rPr>
          <w:rFonts w:ascii="Bookman Old Style" w:hAnsi="Bookman Old Style"/>
          <w:sz w:val="22"/>
          <w:szCs w:val="22"/>
        </w:rPr>
      </w:pPr>
      <w:r>
        <w:rPr>
          <w:rFonts w:ascii="Bookman Old Style" w:hAnsi="Bookman Old Style"/>
          <w:sz w:val="22"/>
          <w:szCs w:val="22"/>
        </w:rPr>
        <w:tab/>
        <w:t>Lt. Col. Thomas-Antoine de Mauduit du Plessis</w:t>
      </w:r>
    </w:p>
    <w:p w14:paraId="6AEC7DB0" w14:textId="77777777" w:rsidR="009A317F" w:rsidRDefault="009A317F" w:rsidP="009A317F">
      <w:pPr>
        <w:rPr>
          <w:rFonts w:ascii="Bookman Old Style" w:hAnsi="Bookman Old Style"/>
          <w:sz w:val="22"/>
          <w:szCs w:val="22"/>
        </w:rPr>
      </w:pPr>
      <w:r>
        <w:rPr>
          <w:rFonts w:ascii="Bookman Old Style" w:hAnsi="Bookman Old Style"/>
          <w:sz w:val="22"/>
          <w:szCs w:val="22"/>
        </w:rPr>
        <w:tab/>
        <w:t>Maj. Gen. Charles Lee</w:t>
      </w:r>
    </w:p>
    <w:p w14:paraId="0D9EACE5" w14:textId="77777777" w:rsidR="009A317F" w:rsidRDefault="009A317F" w:rsidP="009A317F">
      <w:pPr>
        <w:rPr>
          <w:rFonts w:ascii="Bookman Old Style" w:hAnsi="Bookman Old Style"/>
          <w:sz w:val="22"/>
          <w:szCs w:val="22"/>
        </w:rPr>
      </w:pPr>
      <w:r>
        <w:rPr>
          <w:rFonts w:ascii="Bookman Old Style" w:hAnsi="Bookman Old Style"/>
          <w:sz w:val="22"/>
          <w:szCs w:val="22"/>
        </w:rPr>
        <w:t>Civil War Series</w:t>
      </w:r>
    </w:p>
    <w:p w14:paraId="1B5B8CA9" w14:textId="77777777" w:rsidR="009A317F" w:rsidRDefault="009A317F" w:rsidP="009A317F">
      <w:pPr>
        <w:rPr>
          <w:rFonts w:ascii="Bookman Old Style" w:hAnsi="Bookman Old Style"/>
          <w:sz w:val="22"/>
          <w:szCs w:val="22"/>
        </w:rPr>
      </w:pPr>
      <w:r>
        <w:rPr>
          <w:rFonts w:ascii="Bookman Old Style" w:hAnsi="Bookman Old Style"/>
          <w:sz w:val="22"/>
          <w:szCs w:val="22"/>
        </w:rPr>
        <w:tab/>
        <w:t>Camp Vredenburg</w:t>
      </w:r>
    </w:p>
    <w:p w14:paraId="222FDD1A" w14:textId="77777777" w:rsidR="009A317F" w:rsidRDefault="009A317F" w:rsidP="009A317F">
      <w:pPr>
        <w:rPr>
          <w:rFonts w:ascii="Bookman Old Style" w:hAnsi="Bookman Old Style"/>
          <w:sz w:val="22"/>
          <w:szCs w:val="22"/>
        </w:rPr>
      </w:pPr>
    </w:p>
    <w:p w14:paraId="08AD186D" w14:textId="3A1A593A" w:rsidR="009A317F" w:rsidRDefault="009A317F" w:rsidP="008B6F7C">
      <w:pPr>
        <w:rPr>
          <w:rFonts w:ascii="Bookman Old Style" w:hAnsi="Bookman Old Style"/>
          <w:sz w:val="22"/>
          <w:szCs w:val="22"/>
        </w:rPr>
      </w:pPr>
      <w:r>
        <w:rPr>
          <w:rFonts w:ascii="Bookman Old Style" w:hAnsi="Bookman Old Style"/>
          <w:sz w:val="22"/>
          <w:szCs w:val="22"/>
        </w:rPr>
        <w:t>Additional titles are in preparation.</w:t>
      </w:r>
    </w:p>
    <w:p w14:paraId="1FDDE934" w14:textId="639B2C23" w:rsidR="00C676FB" w:rsidRDefault="00C676FB" w:rsidP="008B6F7C">
      <w:pPr>
        <w:rPr>
          <w:rFonts w:ascii="Bookman Old Style" w:hAnsi="Bookman Old Style"/>
          <w:sz w:val="22"/>
          <w:szCs w:val="22"/>
        </w:rPr>
      </w:pPr>
    </w:p>
    <w:p w14:paraId="52F91D3F" w14:textId="77777777" w:rsidR="00926C66" w:rsidRPr="00C676FB" w:rsidRDefault="00926C66" w:rsidP="008B6F7C">
      <w:pPr>
        <w:rPr>
          <w:rFonts w:ascii="Bookman Old Style" w:hAnsi="Bookman Old Style"/>
          <w:sz w:val="22"/>
          <w:szCs w:val="22"/>
        </w:rPr>
      </w:pPr>
    </w:p>
    <w:p w14:paraId="0AD49692" w14:textId="77777777" w:rsidR="00316455" w:rsidRPr="00316455" w:rsidRDefault="00316455" w:rsidP="00316455">
      <w:pPr>
        <w:jc w:val="center"/>
        <w:rPr>
          <w:b/>
          <w:u w:val="single"/>
        </w:rPr>
      </w:pPr>
      <w:r w:rsidRPr="00316455">
        <w:rPr>
          <w:b/>
          <w:u w:val="single"/>
        </w:rPr>
        <w:lastRenderedPageBreak/>
        <w:t>BATTLE OF MONMOUTH</w:t>
      </w:r>
    </w:p>
    <w:p w14:paraId="18A111FE" w14:textId="77777777" w:rsidR="00316455" w:rsidRPr="00316455" w:rsidRDefault="00316455" w:rsidP="00316455">
      <w:pPr>
        <w:jc w:val="center"/>
        <w:rPr>
          <w:i/>
        </w:rPr>
      </w:pPr>
      <w:r w:rsidRPr="00316455">
        <w:rPr>
          <w:i/>
        </w:rPr>
        <w:t>JUNE  28,  1778</w:t>
      </w:r>
    </w:p>
    <w:p w14:paraId="763C0487" w14:textId="77777777" w:rsidR="00316455" w:rsidRPr="00316455" w:rsidRDefault="00316455" w:rsidP="00316455">
      <w:pPr>
        <w:jc w:val="center"/>
        <w:rPr>
          <w:b/>
          <w:u w:val="single"/>
        </w:rPr>
      </w:pPr>
    </w:p>
    <w:p w14:paraId="7786A547" w14:textId="77777777" w:rsidR="00316455" w:rsidRPr="00316455" w:rsidRDefault="00316455" w:rsidP="00316455">
      <w:pPr>
        <w:jc w:val="center"/>
        <w:rPr>
          <w:b/>
          <w:i/>
          <w:smallCaps/>
          <w:u w:val="single"/>
        </w:rPr>
      </w:pPr>
      <w:r w:rsidRPr="00316455">
        <w:rPr>
          <w:b/>
          <w:i/>
          <w:smallCaps/>
          <w:u w:val="single"/>
        </w:rPr>
        <w:t>MBSP Brochure Text - Places of the Battle Series :</w:t>
      </w:r>
    </w:p>
    <w:p w14:paraId="037F86EA" w14:textId="77777777" w:rsidR="00316455" w:rsidRPr="00316455" w:rsidRDefault="00316455" w:rsidP="00316455">
      <w:pPr>
        <w:jc w:val="center"/>
        <w:rPr>
          <w:b/>
          <w:smallCaps/>
        </w:rPr>
      </w:pPr>
      <w:r w:rsidRPr="00316455">
        <w:rPr>
          <w:b/>
          <w:smallCaps/>
        </w:rPr>
        <w:t>Combs Hill</w:t>
      </w:r>
    </w:p>
    <w:p w14:paraId="4E6764B2" w14:textId="77777777" w:rsidR="00316455" w:rsidRPr="00316455" w:rsidRDefault="00316455" w:rsidP="00316455">
      <w:pPr>
        <w:jc w:val="center"/>
        <w:rPr>
          <w:b/>
        </w:rPr>
      </w:pPr>
    </w:p>
    <w:p w14:paraId="6F8EE883" w14:textId="77777777" w:rsidR="00316455" w:rsidRPr="00316455" w:rsidRDefault="00316455" w:rsidP="00316455">
      <w:pPr>
        <w:jc w:val="both"/>
      </w:pPr>
      <w:r w:rsidRPr="00316455">
        <w:t>“General Greene . . . took possession of commanding ground, from whence a heavy fire so enfiladed the enemy’s line, as to compel them to retreat.”</w:t>
      </w:r>
    </w:p>
    <w:p w14:paraId="587AE05A" w14:textId="77777777" w:rsidR="00316455" w:rsidRPr="00316455" w:rsidRDefault="00316455" w:rsidP="00316455">
      <w:pPr>
        <w:jc w:val="both"/>
      </w:pPr>
      <w:r w:rsidRPr="00316455">
        <w:t xml:space="preserve"> </w:t>
      </w:r>
      <w:r w:rsidRPr="00316455">
        <w:tab/>
        <w:t>- Col. Marinus Willett</w:t>
      </w:r>
    </w:p>
    <w:p w14:paraId="7CFDB2C9" w14:textId="77777777" w:rsidR="00316455" w:rsidRPr="00316455" w:rsidRDefault="00316455" w:rsidP="00316455">
      <w:pPr>
        <w:jc w:val="both"/>
      </w:pPr>
    </w:p>
    <w:p w14:paraId="2BC0BDE9" w14:textId="77777777" w:rsidR="00316455" w:rsidRPr="00316455" w:rsidRDefault="00316455" w:rsidP="00316455">
      <w:pPr>
        <w:jc w:val="both"/>
      </w:pPr>
      <w:r w:rsidRPr="00316455">
        <w:rPr>
          <w:b/>
          <w:u w:val="single"/>
        </w:rPr>
        <w:t>Position</w:t>
      </w:r>
      <w:r w:rsidRPr="00316455">
        <w:t>:</w:t>
      </w:r>
    </w:p>
    <w:p w14:paraId="1C4254E9" w14:textId="77777777" w:rsidR="00316455" w:rsidRPr="00316455" w:rsidRDefault="00316455" w:rsidP="00316455">
      <w:pPr>
        <w:jc w:val="both"/>
      </w:pPr>
      <w:r w:rsidRPr="00316455">
        <w:t>Combs Hill is located on the southern edge of the battlefield. The entire afternoon portion of the battle took place on the land north of Combs Hill. From there you can see Perrine Ridge (Washington’s position) and the Parsonage Farm (where most of the afternoon combat took place). Combs Hill itself is one of the highest points on the battlefield (over 160 feet above sea level). During the battle, this position would have provided Continental units with clear visibility across the battlefield and a strongly defensible area. The combination of the hill’s elevation and a morass (swampy area) at its base dissuaded the British from attacking this position. Combs Hill was used by the Continentals to catch the British in a crossfire during a nearly three hour long cannonade, which began shortly after 1:00pm and lasted until almost 5:00pm.</w:t>
      </w:r>
    </w:p>
    <w:p w14:paraId="37C02A23" w14:textId="77777777" w:rsidR="00316455" w:rsidRPr="00316455" w:rsidRDefault="00316455" w:rsidP="00316455">
      <w:pPr>
        <w:jc w:val="both"/>
      </w:pPr>
    </w:p>
    <w:p w14:paraId="621D6318" w14:textId="77777777" w:rsidR="00316455" w:rsidRPr="00316455" w:rsidRDefault="00316455" w:rsidP="00316455">
      <w:pPr>
        <w:jc w:val="both"/>
      </w:pPr>
      <w:r w:rsidRPr="00316455">
        <w:rPr>
          <w:b/>
          <w:u w:val="single"/>
        </w:rPr>
        <w:t>Nathanael Greene’s Wing</w:t>
      </w:r>
      <w:r w:rsidRPr="00316455">
        <w:t>:</w:t>
      </w:r>
    </w:p>
    <w:p w14:paraId="1C6F7C84" w14:textId="77777777" w:rsidR="00316455" w:rsidRPr="00316455" w:rsidRDefault="00316455" w:rsidP="00316455">
      <w:pPr>
        <w:jc w:val="both"/>
      </w:pPr>
      <w:r w:rsidRPr="00316455">
        <w:t>The Continental’s right wing, under the command of Major General Nathanael Greene, included Brigadier General William Woodford’s Virginia Brigade, as well as four artillery pieces commanded by Lieutenant Colonel Thomas-Antoine du Plessis. They were led to this position by Lieutenant Colonel David Rhea of the 2nd New Jersey Regiment; Rhea knew the area well, as his family farm was on the battlefield itself. After assuming their position, the American guns on Combs Hill were able to fire on the British. Men from the Somerset County Militia were positioned along Greene’s route to Combs Hill to protect the Continentals’ right flank and ensure Greene could retreat if his position became unfavorable. Lieutenant Colonel du Plessis placed the four guns and commenced fire at about 3:45pm. He was later praised for directing accurate fire onto the British position and shifted the battle in favor of the Continentals. This, combined with a failed flanking maneuver on the Continental left, forced the British commander,            Lieutenant-General Sir Henry Clinton, to order a general withdrawal.</w:t>
      </w:r>
    </w:p>
    <w:p w14:paraId="7C08A3E6" w14:textId="77777777" w:rsidR="00316455" w:rsidRPr="00316455" w:rsidRDefault="00316455" w:rsidP="00316455">
      <w:pPr>
        <w:jc w:val="both"/>
      </w:pPr>
    </w:p>
    <w:p w14:paraId="7284A77C" w14:textId="77777777" w:rsidR="00316455" w:rsidRPr="00316455" w:rsidRDefault="00316455" w:rsidP="00316455">
      <w:pPr>
        <w:jc w:val="both"/>
      </w:pPr>
      <w:r w:rsidRPr="00316455">
        <w:rPr>
          <w:b/>
          <w:u w:val="single"/>
        </w:rPr>
        <w:t>Covering Wayne</w:t>
      </w:r>
      <w:r w:rsidRPr="00316455">
        <w:t>:</w:t>
      </w:r>
    </w:p>
    <w:p w14:paraId="7E32DBB2" w14:textId="77777777" w:rsidR="00316455" w:rsidRPr="00316455" w:rsidRDefault="00316455" w:rsidP="00316455">
      <w:pPr>
        <w:jc w:val="both"/>
      </w:pPr>
      <w:r w:rsidRPr="00316455">
        <w:t>As British forces began to withdraw, Brigadier General Anthony Wayne led men of the 3rd Pennsylvania Brigade in an attack against the British 1st Grenadier Battalion who were covering the British rear. Initially, it seemed Wayne would easily drive them off. The Grenadiers had been engaged for almost the entire day; the unit had suffered high casualties and were not expecting the Continentals to attack while they withdrew. Wayne, however, did not anticipate the ability of the Grenadiers to continue fighting and their being reinforced by the British 33</w:t>
      </w:r>
      <w:r w:rsidRPr="00316455">
        <w:rPr>
          <w:vertAlign w:val="superscript"/>
        </w:rPr>
        <w:t>rd</w:t>
      </w:r>
      <w:r w:rsidRPr="00316455">
        <w:t xml:space="preserve"> Regiment of Foot. Wayne’s attack was turned, and he was forced back to the Parsonage Farm House where his men took cover. This unknowingly brought the Grenadiers within range of du Plessis’ guns, a grievous mistake. The four guns on Combs Hill poured canister shot into the formed infantry. This fire quickly incurred casualties and the remaining British units made a hasty retreat.  </w:t>
      </w:r>
    </w:p>
    <w:p w14:paraId="0C6D420E" w14:textId="77777777" w:rsidR="005938A3" w:rsidRDefault="005938A3" w:rsidP="005938A3">
      <w:pPr>
        <w:jc w:val="center"/>
        <w:rPr>
          <w:rFonts w:ascii="Bookman Old Style" w:hAnsi="Bookman Old Style"/>
          <w:b/>
          <w:sz w:val="32"/>
          <w:szCs w:val="32"/>
        </w:rPr>
      </w:pPr>
      <w:r>
        <w:rPr>
          <w:rFonts w:ascii="Bookman Old Style" w:hAnsi="Bookman Old Style"/>
          <w:b/>
          <w:sz w:val="32"/>
          <w:szCs w:val="32"/>
        </w:rPr>
        <w:lastRenderedPageBreak/>
        <w:t>FOMB SPONSORS NEW STUDENT ESSAY CONTEST</w:t>
      </w:r>
    </w:p>
    <w:p w14:paraId="568BC211" w14:textId="77777777" w:rsidR="005938A3" w:rsidRDefault="005938A3" w:rsidP="005938A3">
      <w:pPr>
        <w:jc w:val="center"/>
        <w:rPr>
          <w:rFonts w:ascii="Bookman Old Style" w:hAnsi="Bookman Old Style"/>
          <w:b/>
          <w:sz w:val="32"/>
          <w:szCs w:val="32"/>
        </w:rPr>
      </w:pPr>
    </w:p>
    <w:p w14:paraId="473536E1" w14:textId="53978F3D" w:rsidR="005938A3" w:rsidRPr="00D67022" w:rsidRDefault="005938A3" w:rsidP="00D67022">
      <w:pPr>
        <w:ind w:firstLine="720"/>
        <w:jc w:val="both"/>
        <w:rPr>
          <w:rFonts w:ascii="Bookman Old Style" w:hAnsi="Bookman Old Style"/>
          <w:i/>
        </w:rPr>
      </w:pPr>
      <w:r w:rsidRPr="00D67022">
        <w:rPr>
          <w:rFonts w:ascii="Bookman Old Style" w:hAnsi="Bookman Old Style"/>
          <w:i/>
        </w:rPr>
        <w:t>This spring Friends of Monmouth Battlefield (FOMB) sponsored a new student essay contest on the battle.  It was open to all Freehold Regional School District seniors. Applicants needed to submit an essay (750 -1500 words) on the following topic: “Why was the Battle of Monmouth critical to the overall success of the American Revolution”?</w:t>
      </w:r>
    </w:p>
    <w:p w14:paraId="0C285CC2" w14:textId="785EF365" w:rsidR="005938A3" w:rsidRPr="00D67022" w:rsidRDefault="005938A3" w:rsidP="005938A3">
      <w:pPr>
        <w:ind w:firstLine="720"/>
        <w:jc w:val="both"/>
        <w:rPr>
          <w:rFonts w:ascii="Bookman Old Style" w:hAnsi="Bookman Old Style"/>
          <w:i/>
        </w:rPr>
      </w:pPr>
      <w:r w:rsidRPr="00D67022">
        <w:rPr>
          <w:rFonts w:ascii="Bookman Old Style" w:hAnsi="Bookman Old Style"/>
          <w:i/>
        </w:rPr>
        <w:t>The prize was a $500 scholarship. Entries were due by March 31, 2023. Al</w:t>
      </w:r>
      <w:r w:rsidR="00D67022">
        <w:rPr>
          <w:rFonts w:ascii="Bookman Old Style" w:hAnsi="Bookman Old Style"/>
          <w:i/>
        </w:rPr>
        <w:t>m</w:t>
      </w:r>
      <w:r w:rsidRPr="00D67022">
        <w:rPr>
          <w:rFonts w:ascii="Bookman Old Style" w:hAnsi="Bookman Old Style"/>
          <w:i/>
        </w:rPr>
        <w:t>ost forty submissions were received. Judging was done by members of the Friends of Monmouth Battlefield trustees.</w:t>
      </w:r>
    </w:p>
    <w:p w14:paraId="73C73392" w14:textId="42D4DF78" w:rsidR="005938A3" w:rsidRPr="00D67022" w:rsidRDefault="005938A3" w:rsidP="005938A3">
      <w:pPr>
        <w:ind w:firstLine="720"/>
        <w:jc w:val="both"/>
        <w:rPr>
          <w:rFonts w:ascii="Bookman Old Style" w:hAnsi="Bookman Old Style"/>
          <w:i/>
        </w:rPr>
      </w:pPr>
      <w:r w:rsidRPr="00D67022">
        <w:rPr>
          <w:rFonts w:ascii="Bookman Old Style" w:hAnsi="Bookman Old Style"/>
          <w:i/>
        </w:rPr>
        <w:t xml:space="preserve">The winner selection was written by </w:t>
      </w:r>
      <w:r w:rsidR="00FF78FE" w:rsidRPr="00D67022">
        <w:rPr>
          <w:rFonts w:ascii="Bookman Old Style" w:hAnsi="Bookman Old Style"/>
          <w:i/>
        </w:rPr>
        <w:t xml:space="preserve">Richard Hamilton of Colts Neck High School. </w:t>
      </w:r>
      <w:r w:rsidRPr="00D67022">
        <w:rPr>
          <w:rFonts w:ascii="Bookman Old Style" w:hAnsi="Bookman Old Style"/>
          <w:i/>
        </w:rPr>
        <w:t xml:space="preserve">The </w:t>
      </w:r>
      <w:r w:rsidR="006A746A">
        <w:rPr>
          <w:rFonts w:ascii="Bookman Old Style" w:hAnsi="Bookman Old Style"/>
          <w:i/>
        </w:rPr>
        <w:t>prize</w:t>
      </w:r>
      <w:r w:rsidRPr="00D67022">
        <w:rPr>
          <w:rFonts w:ascii="Bookman Old Style" w:hAnsi="Bookman Old Style"/>
          <w:i/>
        </w:rPr>
        <w:t xml:space="preserve"> check was presented by Board member </w:t>
      </w:r>
      <w:r w:rsidR="006A746A">
        <w:rPr>
          <w:rFonts w:ascii="Bookman Old Style" w:hAnsi="Bookman Old Style"/>
          <w:i/>
        </w:rPr>
        <w:t>Caralee Bava-Grygo on behalf of FOMB on June 8.</w:t>
      </w:r>
    </w:p>
    <w:p w14:paraId="3BC3C285" w14:textId="347C8219" w:rsidR="005938A3" w:rsidRPr="00D67022" w:rsidRDefault="005938A3" w:rsidP="005938A3">
      <w:pPr>
        <w:ind w:firstLine="720"/>
        <w:jc w:val="both"/>
        <w:rPr>
          <w:rFonts w:ascii="Bookman Old Style" w:hAnsi="Bookman Old Style"/>
          <w:i/>
        </w:rPr>
      </w:pPr>
      <w:r w:rsidRPr="00D67022">
        <w:rPr>
          <w:rFonts w:ascii="Bookman Old Style" w:hAnsi="Bookman Old Style"/>
          <w:i/>
        </w:rPr>
        <w:t xml:space="preserve">Following </w:t>
      </w:r>
      <w:r w:rsidR="00D67022" w:rsidRPr="00D67022">
        <w:rPr>
          <w:rFonts w:ascii="Bookman Old Style" w:hAnsi="Bookman Old Style"/>
          <w:i/>
        </w:rPr>
        <w:t xml:space="preserve">is the text </w:t>
      </w:r>
      <w:r w:rsidR="00FF78FE" w:rsidRPr="00D67022">
        <w:rPr>
          <w:rFonts w:ascii="Bookman Old Style" w:hAnsi="Bookman Old Style"/>
          <w:i/>
        </w:rPr>
        <w:t>of</w:t>
      </w:r>
      <w:r w:rsidRPr="00D67022">
        <w:rPr>
          <w:rFonts w:ascii="Bookman Old Style" w:hAnsi="Bookman Old Style"/>
          <w:i/>
        </w:rPr>
        <w:t xml:space="preserve"> the winning essay.</w:t>
      </w:r>
    </w:p>
    <w:p w14:paraId="7F771E7C" w14:textId="17D98A2A" w:rsidR="00FF78FE" w:rsidRDefault="00FF78FE" w:rsidP="005938A3">
      <w:pPr>
        <w:ind w:firstLine="720"/>
        <w:jc w:val="both"/>
        <w:rPr>
          <w:rFonts w:ascii="Bookman Old Style" w:hAnsi="Bookman Old Style"/>
          <w:sz w:val="22"/>
          <w:szCs w:val="22"/>
        </w:rPr>
      </w:pPr>
    </w:p>
    <w:p w14:paraId="3FC60907" w14:textId="492ACF48" w:rsidR="00B1706F" w:rsidRPr="00DE6977" w:rsidRDefault="00FF78FE" w:rsidP="00FF78FE">
      <w:pPr>
        <w:ind w:firstLine="720"/>
        <w:jc w:val="both"/>
        <w:rPr>
          <w:rFonts w:ascii="Bookman Old Style" w:hAnsi="Bookman Old Style"/>
        </w:rPr>
      </w:pPr>
      <w:r w:rsidRPr="00DE6977">
        <w:rPr>
          <w:rFonts w:ascii="Bookman Old Style" w:hAnsi="Bookman Old Style"/>
        </w:rPr>
        <w:t xml:space="preserve">The Battle of Monmouth was critical to the overall success of the American Revolution in quite a few ways. It was Washington’s first real test of his troops after their </w:t>
      </w:r>
      <w:r w:rsidR="003C1E15">
        <w:rPr>
          <w:rFonts w:ascii="Bookman Old Style" w:hAnsi="Bookman Old Style"/>
        </w:rPr>
        <w:t>w</w:t>
      </w:r>
      <w:r w:rsidRPr="00DE6977">
        <w:rPr>
          <w:rFonts w:ascii="Bookman Old Style" w:hAnsi="Bookman Old Style"/>
        </w:rPr>
        <w:t>inter training at Valley Forge, where they had spent months drilling and preparing themselves as an organized army. It gave American Forces a chance to strike at the British while they were more vulnerable and on the move.</w:t>
      </w:r>
    </w:p>
    <w:p w14:paraId="039A8DD8" w14:textId="0A5ED354" w:rsidR="00B1706F" w:rsidRPr="00DE6977" w:rsidRDefault="00FF78FE" w:rsidP="00B1706F">
      <w:pPr>
        <w:ind w:firstLine="720"/>
        <w:jc w:val="both"/>
        <w:rPr>
          <w:rFonts w:ascii="Bookman Old Style" w:hAnsi="Bookman Old Style"/>
        </w:rPr>
      </w:pPr>
      <w:r w:rsidRPr="00DE6977">
        <w:rPr>
          <w:rFonts w:ascii="Bookman Old Style" w:hAnsi="Bookman Old Style"/>
        </w:rPr>
        <w:t xml:space="preserve"> British</w:t>
      </w:r>
      <w:r w:rsidR="00B1706F" w:rsidRPr="00DE6977">
        <w:rPr>
          <w:rFonts w:ascii="Bookman Old Style" w:hAnsi="Bookman Old Style"/>
        </w:rPr>
        <w:t xml:space="preserve"> </w:t>
      </w:r>
      <w:r w:rsidRPr="00DE6977">
        <w:rPr>
          <w:rFonts w:ascii="Bookman Old Style" w:hAnsi="Bookman Old Style"/>
        </w:rPr>
        <w:t>forces, under the command of General Clinton, on their way to New York city after abandoning Philadelphia were making their way through central New Jersey. Washington found his opportunity to engage the British at Monmouth Courthouse, modern day Freehold.</w:t>
      </w:r>
      <w:r w:rsidR="00B1706F" w:rsidRPr="00DE6977">
        <w:rPr>
          <w:rFonts w:ascii="Bookman Old Style" w:hAnsi="Bookman Old Style"/>
        </w:rPr>
        <w:t xml:space="preserve"> </w:t>
      </w:r>
      <w:r w:rsidRPr="00DE6977">
        <w:rPr>
          <w:rFonts w:ascii="Bookman Old Style" w:hAnsi="Bookman Old Style"/>
        </w:rPr>
        <w:t>British and American troops literally ran into each other in what is now downtown Freehold Boro in front of where the</w:t>
      </w:r>
      <w:r w:rsidR="00B1706F" w:rsidRPr="00DE6977">
        <w:rPr>
          <w:rFonts w:ascii="Bookman Old Style" w:hAnsi="Bookman Old Style"/>
        </w:rPr>
        <w:t xml:space="preserve"> </w:t>
      </w:r>
      <w:r w:rsidRPr="00DE6977">
        <w:rPr>
          <w:rFonts w:ascii="Bookman Old Style" w:hAnsi="Bookman Old Style"/>
        </w:rPr>
        <w:t>Hall of Records now stands. The British, who up to that point had been used to dealing with a rag tag group of militia and undisciplined</w:t>
      </w:r>
      <w:r w:rsidR="00B1706F" w:rsidRPr="00DE6977">
        <w:rPr>
          <w:rFonts w:ascii="Bookman Old Style" w:hAnsi="Bookman Old Style"/>
        </w:rPr>
        <w:t xml:space="preserve"> </w:t>
      </w:r>
      <w:r w:rsidRPr="00DE6977">
        <w:rPr>
          <w:rFonts w:ascii="Bookman Old Style" w:hAnsi="Bookman Old Style"/>
        </w:rPr>
        <w:t xml:space="preserve">rabble, now faced a well-trained, disciplined, and organized army. </w:t>
      </w:r>
    </w:p>
    <w:p w14:paraId="7D738976" w14:textId="77777777" w:rsidR="00B1706F" w:rsidRPr="00DE6977" w:rsidRDefault="00FF78FE" w:rsidP="00B1706F">
      <w:pPr>
        <w:ind w:firstLine="720"/>
        <w:jc w:val="both"/>
        <w:rPr>
          <w:rFonts w:ascii="Bookman Old Style" w:hAnsi="Bookman Old Style"/>
        </w:rPr>
      </w:pPr>
      <w:r w:rsidRPr="00DE6977">
        <w:rPr>
          <w:rFonts w:ascii="Bookman Old Style" w:hAnsi="Bookman Old Style"/>
        </w:rPr>
        <w:t>American Forces managed to gain better terrain, obtaining the high</w:t>
      </w:r>
      <w:r w:rsidR="00B1706F" w:rsidRPr="00DE6977">
        <w:rPr>
          <w:rFonts w:ascii="Bookman Old Style" w:hAnsi="Bookman Old Style"/>
        </w:rPr>
        <w:t xml:space="preserve"> </w:t>
      </w:r>
      <w:r w:rsidRPr="00DE6977">
        <w:rPr>
          <w:rFonts w:ascii="Bookman Old Style" w:hAnsi="Bookman Old Style"/>
        </w:rPr>
        <w:t>ground on most of the battlefield. This proved to be a major advantage for the continentals. This was especially demonstrated by</w:t>
      </w:r>
      <w:r w:rsidR="00B1706F" w:rsidRPr="00DE6977">
        <w:rPr>
          <w:rFonts w:ascii="Bookman Old Style" w:hAnsi="Bookman Old Style"/>
        </w:rPr>
        <w:t xml:space="preserve"> </w:t>
      </w:r>
      <w:r w:rsidRPr="00DE6977">
        <w:rPr>
          <w:rFonts w:ascii="Bookman Old Style" w:hAnsi="Bookman Old Style"/>
        </w:rPr>
        <w:t xml:space="preserve">American artillery positions who were able to rein down fire on British forces below them. </w:t>
      </w:r>
    </w:p>
    <w:p w14:paraId="55E9BA90" w14:textId="77777777" w:rsidR="001459A5" w:rsidRPr="00DE6977" w:rsidRDefault="00FF78FE" w:rsidP="001459A5">
      <w:pPr>
        <w:ind w:firstLine="720"/>
        <w:jc w:val="both"/>
        <w:rPr>
          <w:rFonts w:ascii="Bookman Old Style" w:hAnsi="Bookman Old Style"/>
        </w:rPr>
      </w:pPr>
      <w:r w:rsidRPr="00DE6977">
        <w:rPr>
          <w:rFonts w:ascii="Bookman Old Style" w:hAnsi="Bookman Old Style"/>
        </w:rPr>
        <w:t>One of the most significant events during</w:t>
      </w:r>
      <w:r w:rsidR="00B1706F" w:rsidRPr="00DE6977">
        <w:rPr>
          <w:rFonts w:ascii="Bookman Old Style" w:hAnsi="Bookman Old Style"/>
        </w:rPr>
        <w:t xml:space="preserve"> </w:t>
      </w:r>
      <w:r w:rsidRPr="00DE6977">
        <w:rPr>
          <w:rFonts w:ascii="Bookman Old Style" w:hAnsi="Bookman Old Style"/>
        </w:rPr>
        <w:t>the course of the battle was when General Charles Lee had decided to pull back his Continental troops from the area he was engaged</w:t>
      </w:r>
      <w:r w:rsidR="001459A5" w:rsidRPr="00DE6977">
        <w:rPr>
          <w:rFonts w:ascii="Bookman Old Style" w:hAnsi="Bookman Old Style"/>
        </w:rPr>
        <w:t xml:space="preserve"> </w:t>
      </w:r>
      <w:r w:rsidRPr="00DE6977">
        <w:rPr>
          <w:rFonts w:ascii="Bookman Old Style" w:hAnsi="Bookman Old Style"/>
        </w:rPr>
        <w:t>with British opposing forces. Lee, really wasn’t necessarily intending on retreating but rather relocating his troops to a better fighting</w:t>
      </w:r>
      <w:r w:rsidR="001459A5" w:rsidRPr="00DE6977">
        <w:rPr>
          <w:rFonts w:ascii="Bookman Old Style" w:hAnsi="Bookman Old Style"/>
        </w:rPr>
        <w:t xml:space="preserve"> </w:t>
      </w:r>
      <w:r w:rsidRPr="00DE6977">
        <w:rPr>
          <w:rFonts w:ascii="Bookman Old Style" w:hAnsi="Bookman Old Style"/>
        </w:rPr>
        <w:t xml:space="preserve">position. </w:t>
      </w:r>
    </w:p>
    <w:p w14:paraId="502AA55D" w14:textId="72DDECA5" w:rsidR="00DE6977" w:rsidRDefault="00FF78FE" w:rsidP="00DE6977">
      <w:pPr>
        <w:ind w:firstLine="720"/>
        <w:jc w:val="both"/>
        <w:rPr>
          <w:rFonts w:ascii="Bookman Old Style" w:hAnsi="Bookman Old Style"/>
        </w:rPr>
      </w:pPr>
      <w:r w:rsidRPr="00DE6977">
        <w:rPr>
          <w:rFonts w:ascii="Bookman Old Style" w:hAnsi="Bookman Old Style"/>
        </w:rPr>
        <w:t xml:space="preserve">Washington and Lee had a troubled relationship to say the least. </w:t>
      </w:r>
      <w:r w:rsidR="003C1E15">
        <w:rPr>
          <w:rFonts w:ascii="Bookman Old Style" w:hAnsi="Bookman Old Style"/>
        </w:rPr>
        <w:t xml:space="preserve"> </w:t>
      </w:r>
      <w:r w:rsidRPr="00DE6977">
        <w:rPr>
          <w:rFonts w:ascii="Bookman Old Style" w:hAnsi="Bookman Old Style"/>
        </w:rPr>
        <w:t>Some believe Washington had had enough of Lee.</w:t>
      </w:r>
      <w:r w:rsidR="001459A5" w:rsidRPr="00DE6977">
        <w:rPr>
          <w:rFonts w:ascii="Bookman Old Style" w:hAnsi="Bookman Old Style"/>
        </w:rPr>
        <w:t xml:space="preserve"> </w:t>
      </w:r>
      <w:r w:rsidRPr="00DE6977">
        <w:rPr>
          <w:rFonts w:ascii="Bookman Old Style" w:hAnsi="Bookman Old Style"/>
        </w:rPr>
        <w:t>Washington on discovering Lee’s decision to withdraw admonished Lee severely for retreating and relieved him of command on the</w:t>
      </w:r>
      <w:r w:rsidR="00DE6977">
        <w:rPr>
          <w:rFonts w:ascii="Bookman Old Style" w:hAnsi="Bookman Old Style"/>
        </w:rPr>
        <w:t xml:space="preserve"> </w:t>
      </w:r>
      <w:r w:rsidRPr="00DE6977">
        <w:rPr>
          <w:rFonts w:ascii="Bookman Old Style" w:hAnsi="Bookman Old Style"/>
        </w:rPr>
        <w:t>spot. This is important because up to that point, Lee had been a major problem for Washington. Challenging his authority, criticizing his</w:t>
      </w:r>
      <w:r w:rsidR="001459A5" w:rsidRPr="00DE6977">
        <w:rPr>
          <w:rFonts w:ascii="Bookman Old Style" w:hAnsi="Bookman Old Style"/>
        </w:rPr>
        <w:t xml:space="preserve"> </w:t>
      </w:r>
      <w:r w:rsidRPr="00DE6977">
        <w:rPr>
          <w:rFonts w:ascii="Bookman Old Style" w:hAnsi="Bookman Old Style"/>
        </w:rPr>
        <w:t xml:space="preserve">tactics </w:t>
      </w:r>
    </w:p>
    <w:p w14:paraId="65AC47DE" w14:textId="4387CBA9" w:rsidR="00DE6977" w:rsidRDefault="00FF78FE" w:rsidP="00DE6977">
      <w:pPr>
        <w:jc w:val="both"/>
        <w:rPr>
          <w:rFonts w:ascii="Bookman Old Style" w:hAnsi="Bookman Old Style"/>
        </w:rPr>
      </w:pPr>
      <w:r w:rsidRPr="00DE6977">
        <w:rPr>
          <w:rFonts w:ascii="Bookman Old Style" w:hAnsi="Bookman Old Style"/>
        </w:rPr>
        <w:t xml:space="preserve">and judgement. He was also vying for Command of the Army behind </w:t>
      </w:r>
      <w:r w:rsidR="00DE6977">
        <w:rPr>
          <w:rFonts w:ascii="Bookman Old Style" w:hAnsi="Bookman Old Style"/>
        </w:rPr>
        <w:t>General</w:t>
      </w:r>
    </w:p>
    <w:p w14:paraId="4B9CF18E" w14:textId="5EEBA249" w:rsidR="00DE6977" w:rsidRDefault="00DE6977" w:rsidP="00DE6977">
      <w:pPr>
        <w:jc w:val="both"/>
        <w:rPr>
          <w:rFonts w:ascii="Bookman Old Style" w:hAnsi="Bookman Old Style"/>
        </w:rPr>
      </w:pPr>
    </w:p>
    <w:p w14:paraId="10BDB239" w14:textId="2F18F98D" w:rsidR="00DE6977" w:rsidRPr="00DE6977" w:rsidRDefault="00DE6977" w:rsidP="00DE6977">
      <w:pPr>
        <w:jc w:val="center"/>
        <w:rPr>
          <w:rFonts w:ascii="Bookman Old Style" w:hAnsi="Bookman Old Style"/>
          <w:i/>
        </w:rPr>
      </w:pPr>
      <w:r>
        <w:rPr>
          <w:rFonts w:ascii="Bookman Old Style" w:hAnsi="Bookman Old Style"/>
          <w:i/>
        </w:rPr>
        <w:t>continued</w:t>
      </w:r>
    </w:p>
    <w:p w14:paraId="55923D93" w14:textId="426780D6" w:rsidR="00DE6977" w:rsidRPr="00DE6977" w:rsidRDefault="00DE6977" w:rsidP="00DE6977">
      <w:pPr>
        <w:ind w:firstLine="720"/>
        <w:jc w:val="center"/>
        <w:rPr>
          <w:rFonts w:ascii="Bookman Old Style" w:hAnsi="Bookman Old Style"/>
          <w:b/>
          <w:sz w:val="28"/>
          <w:szCs w:val="28"/>
        </w:rPr>
      </w:pPr>
      <w:r>
        <w:rPr>
          <w:rFonts w:ascii="Bookman Old Style" w:hAnsi="Bookman Old Style"/>
          <w:b/>
          <w:sz w:val="28"/>
          <w:szCs w:val="28"/>
        </w:rPr>
        <w:lastRenderedPageBreak/>
        <w:t>WINNING STUDENT ESSAY CONTINUED</w:t>
      </w:r>
    </w:p>
    <w:p w14:paraId="2FE6AC58" w14:textId="3F6E76AC" w:rsidR="00DE6977" w:rsidRDefault="00DE6977" w:rsidP="00DE6977">
      <w:pPr>
        <w:ind w:firstLine="720"/>
        <w:jc w:val="both"/>
        <w:rPr>
          <w:rFonts w:ascii="Bookman Old Style" w:hAnsi="Bookman Old Style"/>
        </w:rPr>
      </w:pPr>
    </w:p>
    <w:p w14:paraId="0BCB8200" w14:textId="77777777" w:rsidR="00DE6977" w:rsidRDefault="00DE6977" w:rsidP="00DE6977">
      <w:pPr>
        <w:ind w:firstLine="720"/>
        <w:jc w:val="both"/>
        <w:rPr>
          <w:rFonts w:ascii="Bookman Old Style" w:hAnsi="Bookman Old Style"/>
        </w:rPr>
      </w:pPr>
    </w:p>
    <w:p w14:paraId="62D961EB" w14:textId="1D4E07E9" w:rsidR="00FF78FE" w:rsidRPr="00DE6977" w:rsidRDefault="00FF78FE" w:rsidP="00DE6977">
      <w:pPr>
        <w:ind w:firstLine="720"/>
        <w:jc w:val="both"/>
        <w:rPr>
          <w:rFonts w:ascii="Bookman Old Style" w:hAnsi="Bookman Old Style"/>
        </w:rPr>
      </w:pPr>
      <w:r w:rsidRPr="00DE6977">
        <w:rPr>
          <w:rFonts w:ascii="Bookman Old Style" w:hAnsi="Bookman Old Style"/>
        </w:rPr>
        <w:t>Washington’s back and had even gained support from some</w:t>
      </w:r>
      <w:r w:rsidR="001459A5" w:rsidRPr="00DE6977">
        <w:rPr>
          <w:rFonts w:ascii="Bookman Old Style" w:hAnsi="Bookman Old Style"/>
        </w:rPr>
        <w:t xml:space="preserve"> </w:t>
      </w:r>
      <w:r w:rsidRPr="00DE6977">
        <w:rPr>
          <w:rFonts w:ascii="Bookman Old Style" w:hAnsi="Bookman Old Style"/>
        </w:rPr>
        <w:t>members of congress who felt Lee would be a better commander than Washington. Lee had served as an officer in the British</w:t>
      </w:r>
      <w:r w:rsidR="001459A5" w:rsidRPr="00DE6977">
        <w:rPr>
          <w:rFonts w:ascii="Bookman Old Style" w:hAnsi="Bookman Old Style"/>
        </w:rPr>
        <w:t xml:space="preserve"> </w:t>
      </w:r>
      <w:r w:rsidRPr="00DE6977">
        <w:rPr>
          <w:rFonts w:ascii="Bookman Old Style" w:hAnsi="Bookman Old Style"/>
        </w:rPr>
        <w:t>Army and had combat experience from prior campaigns in Europe. To some, Lee was the logical choice to lead the continental Army.</w:t>
      </w:r>
    </w:p>
    <w:p w14:paraId="18F6214A" w14:textId="11CAEE71" w:rsidR="00FF78FE" w:rsidRPr="00DE6977" w:rsidRDefault="00FF78FE" w:rsidP="001459A5">
      <w:pPr>
        <w:ind w:firstLine="720"/>
        <w:jc w:val="both"/>
        <w:rPr>
          <w:rFonts w:ascii="Bookman Old Style" w:hAnsi="Bookman Old Style"/>
        </w:rPr>
      </w:pPr>
      <w:r w:rsidRPr="00DE6977">
        <w:rPr>
          <w:rFonts w:ascii="Bookman Old Style" w:hAnsi="Bookman Old Style"/>
        </w:rPr>
        <w:t>Washington ordered Lee to leave the field, and after being severely berated by Washington in front of his own troops, angry,</w:t>
      </w:r>
      <w:r w:rsidR="001459A5" w:rsidRPr="00DE6977">
        <w:rPr>
          <w:rFonts w:ascii="Bookman Old Style" w:hAnsi="Bookman Old Style"/>
        </w:rPr>
        <w:t xml:space="preserve"> </w:t>
      </w:r>
      <w:r w:rsidRPr="00DE6977">
        <w:rPr>
          <w:rFonts w:ascii="Bookman Old Style" w:hAnsi="Bookman Old Style"/>
        </w:rPr>
        <w:t>embarrassed, and disgraced, Lee rode off never to command again. Washington was now able to justify getting rid of Lee for good.</w:t>
      </w:r>
    </w:p>
    <w:p w14:paraId="38E88234" w14:textId="42CF59DF" w:rsidR="001459A5" w:rsidRPr="00DE6977" w:rsidRDefault="00FF78FE" w:rsidP="001459A5">
      <w:pPr>
        <w:ind w:firstLine="720"/>
        <w:jc w:val="both"/>
        <w:rPr>
          <w:rFonts w:ascii="Bookman Old Style" w:hAnsi="Bookman Old Style"/>
        </w:rPr>
      </w:pPr>
      <w:r w:rsidRPr="00DE6977">
        <w:rPr>
          <w:rFonts w:ascii="Bookman Old Style" w:hAnsi="Bookman Old Style"/>
        </w:rPr>
        <w:t>After a long extremely hot day of fighting, the battle had come to stalemate. Temperatures were at over ninety degrees throughout the</w:t>
      </w:r>
      <w:r w:rsidR="001459A5" w:rsidRPr="00DE6977">
        <w:rPr>
          <w:rFonts w:ascii="Bookman Old Style" w:hAnsi="Bookman Old Style"/>
        </w:rPr>
        <w:t xml:space="preserve"> </w:t>
      </w:r>
      <w:r w:rsidRPr="00DE6977">
        <w:rPr>
          <w:rFonts w:ascii="Bookman Old Style" w:hAnsi="Bookman Old Style"/>
        </w:rPr>
        <w:t xml:space="preserve">day and heat casualties severely affected both </w:t>
      </w:r>
      <w:r w:rsidR="009F313C">
        <w:rPr>
          <w:rFonts w:ascii="Bookman Old Style" w:hAnsi="Bookman Old Style"/>
        </w:rPr>
        <w:t>a</w:t>
      </w:r>
      <w:r w:rsidRPr="00DE6977">
        <w:rPr>
          <w:rFonts w:ascii="Bookman Old Style" w:hAnsi="Bookman Old Style"/>
        </w:rPr>
        <w:t>rmies. Washington rested his troops at nightfall with the intention of resuming at</w:t>
      </w:r>
      <w:r w:rsidR="001459A5" w:rsidRPr="00DE6977">
        <w:rPr>
          <w:rFonts w:ascii="Bookman Old Style" w:hAnsi="Bookman Old Style"/>
        </w:rPr>
        <w:t xml:space="preserve"> </w:t>
      </w:r>
      <w:r w:rsidRPr="00DE6977">
        <w:rPr>
          <w:rFonts w:ascii="Bookman Old Style" w:hAnsi="Bookman Old Style"/>
        </w:rPr>
        <w:t xml:space="preserve">daybreak. </w:t>
      </w:r>
    </w:p>
    <w:p w14:paraId="009F7580" w14:textId="77777777" w:rsidR="00D345DB" w:rsidRPr="00DE6977" w:rsidRDefault="00FF78FE" w:rsidP="00D345DB">
      <w:pPr>
        <w:ind w:firstLine="720"/>
        <w:jc w:val="both"/>
        <w:rPr>
          <w:rFonts w:ascii="Bookman Old Style" w:hAnsi="Bookman Old Style"/>
        </w:rPr>
      </w:pPr>
      <w:r w:rsidRPr="00DE6977">
        <w:rPr>
          <w:rFonts w:ascii="Bookman Old Style" w:hAnsi="Bookman Old Style"/>
        </w:rPr>
        <w:t>General Clinton, seeing no advantage to resuming battle decided to leave the field and continue their retreat to New York</w:t>
      </w:r>
      <w:r w:rsidR="001459A5" w:rsidRPr="00DE6977">
        <w:rPr>
          <w:rFonts w:ascii="Bookman Old Style" w:hAnsi="Bookman Old Style"/>
        </w:rPr>
        <w:t xml:space="preserve"> </w:t>
      </w:r>
      <w:r w:rsidRPr="00DE6977">
        <w:rPr>
          <w:rFonts w:ascii="Bookman Old Style" w:hAnsi="Bookman Old Style"/>
        </w:rPr>
        <w:t>City. Clinton, used a tactic the American’s had used before and ordered his troops to leave their camp fires burning to cover their</w:t>
      </w:r>
      <w:r w:rsidR="00D345DB" w:rsidRPr="00DE6977">
        <w:rPr>
          <w:rFonts w:ascii="Bookman Old Style" w:hAnsi="Bookman Old Style"/>
        </w:rPr>
        <w:t xml:space="preserve"> </w:t>
      </w:r>
      <w:r w:rsidRPr="00DE6977">
        <w:rPr>
          <w:rFonts w:ascii="Bookman Old Style" w:hAnsi="Bookman Old Style"/>
        </w:rPr>
        <w:t xml:space="preserve">retreat. </w:t>
      </w:r>
    </w:p>
    <w:p w14:paraId="36DFCADE" w14:textId="77777777" w:rsidR="00D345DB" w:rsidRPr="00DE6977" w:rsidRDefault="00FF78FE" w:rsidP="00D345DB">
      <w:pPr>
        <w:ind w:firstLine="720"/>
        <w:jc w:val="both"/>
        <w:rPr>
          <w:rFonts w:ascii="Bookman Old Style" w:hAnsi="Bookman Old Style"/>
        </w:rPr>
      </w:pPr>
      <w:r w:rsidRPr="00DE6977">
        <w:rPr>
          <w:rFonts w:ascii="Bookman Old Style" w:hAnsi="Bookman Old Style"/>
        </w:rPr>
        <w:t xml:space="preserve">The </w:t>
      </w:r>
      <w:r w:rsidR="00D345DB" w:rsidRPr="00DE6977">
        <w:rPr>
          <w:rFonts w:ascii="Bookman Old Style" w:hAnsi="Bookman Old Style"/>
        </w:rPr>
        <w:t>C</w:t>
      </w:r>
      <w:r w:rsidRPr="00DE6977">
        <w:rPr>
          <w:rFonts w:ascii="Bookman Old Style" w:hAnsi="Bookman Old Style"/>
        </w:rPr>
        <w:t>ontinentals awoke to find the British had left in the middle of the night. The American Army, holding the field, declared</w:t>
      </w:r>
      <w:r w:rsidR="00D345DB" w:rsidRPr="00DE6977">
        <w:rPr>
          <w:rFonts w:ascii="Bookman Old Style" w:hAnsi="Bookman Old Style"/>
        </w:rPr>
        <w:t xml:space="preserve"> </w:t>
      </w:r>
      <w:r w:rsidRPr="00DE6977">
        <w:rPr>
          <w:rFonts w:ascii="Bookman Old Style" w:hAnsi="Bookman Old Style"/>
        </w:rPr>
        <w:t xml:space="preserve">victory. </w:t>
      </w:r>
    </w:p>
    <w:p w14:paraId="3211D43E" w14:textId="1DEBF1B0" w:rsidR="00D345DB" w:rsidRPr="00DE6977" w:rsidRDefault="00FF78FE" w:rsidP="00D345DB">
      <w:pPr>
        <w:ind w:firstLine="720"/>
        <w:jc w:val="both"/>
        <w:rPr>
          <w:rFonts w:ascii="Bookman Old Style" w:hAnsi="Bookman Old Style"/>
        </w:rPr>
      </w:pPr>
      <w:r w:rsidRPr="00DE6977">
        <w:rPr>
          <w:rFonts w:ascii="Bookman Old Style" w:hAnsi="Bookman Old Style"/>
        </w:rPr>
        <w:t>To sum up how the battle was critical to the overall success of the American Revolution I would say the following. The battle</w:t>
      </w:r>
      <w:r w:rsidR="00D345DB" w:rsidRPr="00DE6977">
        <w:rPr>
          <w:rFonts w:ascii="Bookman Old Style" w:hAnsi="Bookman Old Style"/>
        </w:rPr>
        <w:t xml:space="preserve"> </w:t>
      </w:r>
      <w:r w:rsidRPr="00DE6977">
        <w:rPr>
          <w:rFonts w:ascii="Bookman Old Style" w:hAnsi="Bookman Old Style"/>
        </w:rPr>
        <w:t xml:space="preserve">was the first real test of the Continental </w:t>
      </w:r>
      <w:r w:rsidR="009F313C">
        <w:rPr>
          <w:rFonts w:ascii="Bookman Old Style" w:hAnsi="Bookman Old Style"/>
        </w:rPr>
        <w:t>a</w:t>
      </w:r>
      <w:r w:rsidRPr="00DE6977">
        <w:rPr>
          <w:rFonts w:ascii="Bookman Old Style" w:hAnsi="Bookman Old Style"/>
        </w:rPr>
        <w:t>rmy and proved to the British they were now a worthy adversary. The battle provided the</w:t>
      </w:r>
      <w:r w:rsidR="00D345DB" w:rsidRPr="00DE6977">
        <w:rPr>
          <w:rFonts w:ascii="Bookman Old Style" w:hAnsi="Bookman Old Style"/>
        </w:rPr>
        <w:t xml:space="preserve"> </w:t>
      </w:r>
      <w:r w:rsidRPr="00DE6977">
        <w:rPr>
          <w:rFonts w:ascii="Bookman Old Style" w:hAnsi="Bookman Old Style"/>
        </w:rPr>
        <w:t>Continental Army with a much needed victory to prove to France that the American Army was not a lost cause and worth a larger</w:t>
      </w:r>
      <w:r w:rsidR="00D345DB" w:rsidRPr="00DE6977">
        <w:rPr>
          <w:rFonts w:ascii="Bookman Old Style" w:hAnsi="Bookman Old Style"/>
        </w:rPr>
        <w:t xml:space="preserve"> </w:t>
      </w:r>
      <w:r w:rsidRPr="00DE6977">
        <w:rPr>
          <w:rFonts w:ascii="Bookman Old Style" w:hAnsi="Bookman Old Style"/>
        </w:rPr>
        <w:t>commitment militarily. Some could argue that Monmouth was the tipping point that convinced France to eventually commit troops to</w:t>
      </w:r>
      <w:r w:rsidR="00D345DB" w:rsidRPr="00DE6977">
        <w:rPr>
          <w:rFonts w:ascii="Bookman Old Style" w:hAnsi="Bookman Old Style"/>
        </w:rPr>
        <w:t xml:space="preserve"> </w:t>
      </w:r>
      <w:r w:rsidRPr="00DE6977">
        <w:rPr>
          <w:rFonts w:ascii="Bookman Old Style" w:hAnsi="Bookman Old Style"/>
        </w:rPr>
        <w:t>the American war effort. The victory was also crucial to the morale of the Continental Army, who up to that point had mainly faced</w:t>
      </w:r>
      <w:r w:rsidR="00D345DB" w:rsidRPr="00DE6977">
        <w:rPr>
          <w:rFonts w:ascii="Bookman Old Style" w:hAnsi="Bookman Old Style"/>
        </w:rPr>
        <w:t xml:space="preserve"> </w:t>
      </w:r>
      <w:r w:rsidRPr="00DE6977">
        <w:rPr>
          <w:rFonts w:ascii="Bookman Old Style" w:hAnsi="Bookman Old Style"/>
        </w:rPr>
        <w:t xml:space="preserve">defeat and often forced to leave battles in retreat. </w:t>
      </w:r>
    </w:p>
    <w:p w14:paraId="0F961E57" w14:textId="3E558E8E" w:rsidR="00FF78FE" w:rsidRPr="00DE6977" w:rsidRDefault="00FF78FE" w:rsidP="00D345DB">
      <w:pPr>
        <w:ind w:firstLine="720"/>
        <w:jc w:val="both"/>
        <w:rPr>
          <w:rFonts w:ascii="Bookman Old Style" w:hAnsi="Bookman Old Style"/>
        </w:rPr>
      </w:pPr>
      <w:r w:rsidRPr="00DE6977">
        <w:rPr>
          <w:rFonts w:ascii="Bookman Old Style" w:hAnsi="Bookman Old Style"/>
        </w:rPr>
        <w:t>Lastly, and most important it solidified General Washington’s command of the Army.</w:t>
      </w:r>
      <w:r w:rsidR="00D345DB" w:rsidRPr="00DE6977">
        <w:rPr>
          <w:rFonts w:ascii="Bookman Old Style" w:hAnsi="Bookman Old Style"/>
        </w:rPr>
        <w:t xml:space="preserve"> </w:t>
      </w:r>
      <w:r w:rsidRPr="00DE6977">
        <w:rPr>
          <w:rFonts w:ascii="Bookman Old Style" w:hAnsi="Bookman Old Style"/>
        </w:rPr>
        <w:t>There would be no further significant opposition from the American political or military leadership as to who should be and who is the</w:t>
      </w:r>
      <w:r w:rsidR="00D345DB" w:rsidRPr="00DE6977">
        <w:rPr>
          <w:rFonts w:ascii="Bookman Old Style" w:hAnsi="Bookman Old Style"/>
        </w:rPr>
        <w:t xml:space="preserve"> </w:t>
      </w:r>
      <w:r w:rsidRPr="00DE6977">
        <w:rPr>
          <w:rFonts w:ascii="Bookman Old Style" w:hAnsi="Bookman Old Style"/>
        </w:rPr>
        <w:t>overall commander of the American Army. Charles Lee had been a proponent of a treaty with the British and wasn’t necessarily</w:t>
      </w:r>
      <w:r w:rsidR="00D345DB" w:rsidRPr="00DE6977">
        <w:rPr>
          <w:rFonts w:ascii="Bookman Old Style" w:hAnsi="Bookman Old Style"/>
        </w:rPr>
        <w:t xml:space="preserve"> </w:t>
      </w:r>
      <w:r w:rsidRPr="00DE6977">
        <w:rPr>
          <w:rFonts w:ascii="Bookman Old Style" w:hAnsi="Bookman Old Style"/>
        </w:rPr>
        <w:t>wanting American sovereignty. If he had somehow gotten command of the Continental Army, there very well could have been such a</w:t>
      </w:r>
      <w:r w:rsidR="00D345DB" w:rsidRPr="00DE6977">
        <w:rPr>
          <w:rFonts w:ascii="Bookman Old Style" w:hAnsi="Bookman Old Style"/>
        </w:rPr>
        <w:t xml:space="preserve"> </w:t>
      </w:r>
      <w:r w:rsidRPr="00DE6977">
        <w:rPr>
          <w:rFonts w:ascii="Bookman Old Style" w:hAnsi="Bookman Old Style"/>
        </w:rPr>
        <w:t>treaty signed. If that would have happened the United States would have never come to be and would have likely remained British</w:t>
      </w:r>
      <w:r w:rsidR="00D345DB" w:rsidRPr="00DE6977">
        <w:rPr>
          <w:rFonts w:ascii="Bookman Old Style" w:hAnsi="Bookman Old Style"/>
        </w:rPr>
        <w:t xml:space="preserve"> </w:t>
      </w:r>
      <w:r w:rsidRPr="00DE6977">
        <w:rPr>
          <w:rFonts w:ascii="Bookman Old Style" w:hAnsi="Bookman Old Style"/>
        </w:rPr>
        <w:t>colonies.</w:t>
      </w:r>
    </w:p>
    <w:p w14:paraId="4AA0DBBE" w14:textId="3DA58938" w:rsidR="005938A3" w:rsidRPr="00DE6977" w:rsidRDefault="005938A3" w:rsidP="005938A3">
      <w:pPr>
        <w:ind w:firstLine="720"/>
        <w:jc w:val="both"/>
        <w:rPr>
          <w:rFonts w:ascii="Bookman Old Style" w:hAnsi="Bookman Old Style"/>
        </w:rPr>
      </w:pPr>
      <w:r w:rsidRPr="00DE6977">
        <w:rPr>
          <w:rFonts w:ascii="Bookman Old Style" w:hAnsi="Bookman Old Style"/>
        </w:rPr>
        <w:t xml:space="preserve"> </w:t>
      </w:r>
      <w:r w:rsidR="00D345DB" w:rsidRPr="00DE6977">
        <w:rPr>
          <w:rFonts w:ascii="Bookman Old Style" w:hAnsi="Bookman Old Style"/>
        </w:rPr>
        <w:tab/>
      </w:r>
      <w:r w:rsidR="00D345DB" w:rsidRPr="00DE6977">
        <w:rPr>
          <w:rFonts w:ascii="Bookman Old Style" w:hAnsi="Bookman Old Style"/>
        </w:rPr>
        <w:tab/>
        <w:t xml:space="preserve">--- Richard Hamilton, </w:t>
      </w:r>
      <w:r w:rsidR="007D11B3">
        <w:rPr>
          <w:rFonts w:ascii="Bookman Old Style" w:hAnsi="Bookman Old Style"/>
        </w:rPr>
        <w:t>Freehold,</w:t>
      </w:r>
      <w:r w:rsidR="00D345DB" w:rsidRPr="00DE6977">
        <w:rPr>
          <w:rFonts w:ascii="Bookman Old Style" w:hAnsi="Bookman Old Style"/>
        </w:rPr>
        <w:t xml:space="preserve"> N</w:t>
      </w:r>
      <w:r w:rsidR="007D11B3">
        <w:rPr>
          <w:rFonts w:ascii="Bookman Old Style" w:hAnsi="Bookman Old Style"/>
        </w:rPr>
        <w:t>.</w:t>
      </w:r>
      <w:r w:rsidR="00D345DB" w:rsidRPr="00DE6977">
        <w:rPr>
          <w:rFonts w:ascii="Bookman Old Style" w:hAnsi="Bookman Old Style"/>
        </w:rPr>
        <w:t xml:space="preserve"> J</w:t>
      </w:r>
    </w:p>
    <w:p w14:paraId="5FA608E2" w14:textId="2B017D34" w:rsidR="00316455" w:rsidRPr="00DE6977" w:rsidRDefault="00316455" w:rsidP="00316455">
      <w:pPr>
        <w:jc w:val="both"/>
        <w:rPr>
          <w:rFonts w:ascii="Bookman Old Style" w:hAnsi="Bookman Old Style"/>
        </w:rPr>
      </w:pPr>
    </w:p>
    <w:p w14:paraId="10A07755" w14:textId="36C181D8" w:rsidR="00D016D1" w:rsidRDefault="00D016D1" w:rsidP="008B6F7C">
      <w:pPr>
        <w:rPr>
          <w:rFonts w:ascii="Bookman Old Style" w:hAnsi="Bookman Old Style"/>
          <w:i/>
        </w:rPr>
      </w:pPr>
    </w:p>
    <w:p w14:paraId="389F01D4" w14:textId="4715EAFF" w:rsidR="00F07500" w:rsidRDefault="00F07500" w:rsidP="008B6F7C">
      <w:pPr>
        <w:rPr>
          <w:rFonts w:ascii="Bookman Old Style" w:hAnsi="Bookman Old Style"/>
          <w:i/>
        </w:rPr>
      </w:pPr>
    </w:p>
    <w:p w14:paraId="2EE50F55" w14:textId="2489E96D" w:rsidR="00F07500" w:rsidRDefault="00F07500" w:rsidP="008B6F7C">
      <w:pPr>
        <w:rPr>
          <w:rFonts w:ascii="Bookman Old Style" w:hAnsi="Bookman Old Style"/>
          <w:i/>
        </w:rPr>
      </w:pPr>
      <w:bookmarkStart w:id="0" w:name="_GoBack"/>
      <w:bookmarkEnd w:id="0"/>
    </w:p>
    <w:sectPr w:rsidR="00F07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30041"/>
    <w:multiLevelType w:val="hybridMultilevel"/>
    <w:tmpl w:val="A69C4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F0"/>
    <w:rsid w:val="00034CA2"/>
    <w:rsid w:val="00071AA3"/>
    <w:rsid w:val="000B797A"/>
    <w:rsid w:val="000D3F1D"/>
    <w:rsid w:val="0012040A"/>
    <w:rsid w:val="0014563C"/>
    <w:rsid w:val="001459A5"/>
    <w:rsid w:val="00150130"/>
    <w:rsid w:val="001533DB"/>
    <w:rsid w:val="001716D8"/>
    <w:rsid w:val="001A4D43"/>
    <w:rsid w:val="001B70CA"/>
    <w:rsid w:val="001E360B"/>
    <w:rsid w:val="00220B25"/>
    <w:rsid w:val="00285374"/>
    <w:rsid w:val="002C455A"/>
    <w:rsid w:val="002D64B8"/>
    <w:rsid w:val="002E0B6C"/>
    <w:rsid w:val="00316455"/>
    <w:rsid w:val="0033065A"/>
    <w:rsid w:val="00346B98"/>
    <w:rsid w:val="00384D06"/>
    <w:rsid w:val="003A70D0"/>
    <w:rsid w:val="003B7035"/>
    <w:rsid w:val="003B765F"/>
    <w:rsid w:val="003C1E15"/>
    <w:rsid w:val="003C2449"/>
    <w:rsid w:val="003F22C0"/>
    <w:rsid w:val="003F70D9"/>
    <w:rsid w:val="00466DB5"/>
    <w:rsid w:val="004931A0"/>
    <w:rsid w:val="004C1E30"/>
    <w:rsid w:val="00582DEA"/>
    <w:rsid w:val="005938A3"/>
    <w:rsid w:val="005A6A81"/>
    <w:rsid w:val="005B0499"/>
    <w:rsid w:val="005C5A03"/>
    <w:rsid w:val="005D197E"/>
    <w:rsid w:val="005D76BF"/>
    <w:rsid w:val="005E3DD6"/>
    <w:rsid w:val="005E6846"/>
    <w:rsid w:val="00601D9B"/>
    <w:rsid w:val="006332DD"/>
    <w:rsid w:val="00646A56"/>
    <w:rsid w:val="0068338E"/>
    <w:rsid w:val="00691F0D"/>
    <w:rsid w:val="006A318F"/>
    <w:rsid w:val="006A746A"/>
    <w:rsid w:val="006B5CA6"/>
    <w:rsid w:val="006B704A"/>
    <w:rsid w:val="006F1C16"/>
    <w:rsid w:val="00726021"/>
    <w:rsid w:val="00726D4B"/>
    <w:rsid w:val="007300D7"/>
    <w:rsid w:val="0073672D"/>
    <w:rsid w:val="007B1B99"/>
    <w:rsid w:val="007B1D54"/>
    <w:rsid w:val="007D11B3"/>
    <w:rsid w:val="00800106"/>
    <w:rsid w:val="00800915"/>
    <w:rsid w:val="00827B74"/>
    <w:rsid w:val="008B3CF0"/>
    <w:rsid w:val="008B6F7C"/>
    <w:rsid w:val="008C3F9B"/>
    <w:rsid w:val="00901ACD"/>
    <w:rsid w:val="00916DA7"/>
    <w:rsid w:val="00926C66"/>
    <w:rsid w:val="009313B9"/>
    <w:rsid w:val="0095200C"/>
    <w:rsid w:val="0097605B"/>
    <w:rsid w:val="00991210"/>
    <w:rsid w:val="009A317F"/>
    <w:rsid w:val="009C38B5"/>
    <w:rsid w:val="009D1844"/>
    <w:rsid w:val="009F313C"/>
    <w:rsid w:val="009F464C"/>
    <w:rsid w:val="00A15999"/>
    <w:rsid w:val="00A503FC"/>
    <w:rsid w:val="00A55801"/>
    <w:rsid w:val="00A75201"/>
    <w:rsid w:val="00A75EB0"/>
    <w:rsid w:val="00A77A85"/>
    <w:rsid w:val="00AA6E24"/>
    <w:rsid w:val="00AC091C"/>
    <w:rsid w:val="00AC782E"/>
    <w:rsid w:val="00AE6C50"/>
    <w:rsid w:val="00B06C5F"/>
    <w:rsid w:val="00B06E3F"/>
    <w:rsid w:val="00B1706F"/>
    <w:rsid w:val="00B504BC"/>
    <w:rsid w:val="00BB1451"/>
    <w:rsid w:val="00C21D4C"/>
    <w:rsid w:val="00C378B5"/>
    <w:rsid w:val="00C676FB"/>
    <w:rsid w:val="00C845B7"/>
    <w:rsid w:val="00C85EA4"/>
    <w:rsid w:val="00D016D1"/>
    <w:rsid w:val="00D26943"/>
    <w:rsid w:val="00D345DB"/>
    <w:rsid w:val="00D346AD"/>
    <w:rsid w:val="00D366A5"/>
    <w:rsid w:val="00D622CA"/>
    <w:rsid w:val="00D6357F"/>
    <w:rsid w:val="00D67022"/>
    <w:rsid w:val="00D710A4"/>
    <w:rsid w:val="00D821CB"/>
    <w:rsid w:val="00D84AC6"/>
    <w:rsid w:val="00D87CB5"/>
    <w:rsid w:val="00DA5D1B"/>
    <w:rsid w:val="00DB0AB8"/>
    <w:rsid w:val="00DD0D8B"/>
    <w:rsid w:val="00DD42B0"/>
    <w:rsid w:val="00DE6977"/>
    <w:rsid w:val="00DE7526"/>
    <w:rsid w:val="00E01B8A"/>
    <w:rsid w:val="00E212CA"/>
    <w:rsid w:val="00E7018B"/>
    <w:rsid w:val="00EC24B7"/>
    <w:rsid w:val="00ED6F9A"/>
    <w:rsid w:val="00EE7D6D"/>
    <w:rsid w:val="00F07500"/>
    <w:rsid w:val="00F101F9"/>
    <w:rsid w:val="00F40072"/>
    <w:rsid w:val="00F7109A"/>
    <w:rsid w:val="00FC27FD"/>
    <w:rsid w:val="00FD3DF8"/>
    <w:rsid w:val="00FF1166"/>
    <w:rsid w:val="00FF1ED6"/>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CB3FA11"/>
  <w15:chartTrackingRefBased/>
  <w15:docId w15:val="{D3DF941D-77E4-450C-8011-5946C7D4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C66"/>
    <w:rPr>
      <w:rFonts w:ascii="Times New Roman" w:eastAsia="Times New Roman" w:hAnsi="Times New Roman" w:cs="Times New Roman"/>
      <w:sz w:val="24"/>
      <w:szCs w:val="24"/>
    </w:rPr>
  </w:style>
  <w:style w:type="paragraph" w:styleId="Heading3">
    <w:name w:val="heading 3"/>
    <w:basedOn w:val="Normal"/>
    <w:link w:val="Heading3Char"/>
    <w:uiPriority w:val="9"/>
    <w:qFormat/>
    <w:rsid w:val="000D3F1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B74"/>
    <w:rPr>
      <w:color w:val="0563C1" w:themeColor="hyperlink"/>
      <w:u w:val="single"/>
    </w:rPr>
  </w:style>
  <w:style w:type="paragraph" w:styleId="ListParagraph">
    <w:name w:val="List Paragraph"/>
    <w:basedOn w:val="Normal"/>
    <w:uiPriority w:val="34"/>
    <w:qFormat/>
    <w:rsid w:val="00827B74"/>
    <w:pPr>
      <w:spacing w:after="160" w:line="254"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71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A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622CA"/>
    <w:rPr>
      <w:color w:val="605E5C"/>
      <w:shd w:val="clear" w:color="auto" w:fill="E1DFDD"/>
    </w:rPr>
  </w:style>
  <w:style w:type="paragraph" w:styleId="Title">
    <w:name w:val="Title"/>
    <w:basedOn w:val="Normal"/>
    <w:next w:val="Normal"/>
    <w:link w:val="TitleChar"/>
    <w:uiPriority w:val="10"/>
    <w:qFormat/>
    <w:rsid w:val="00A752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520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D3F1D"/>
    <w:rPr>
      <w:rFonts w:ascii="Times New Roman" w:eastAsia="Times New Roman" w:hAnsi="Times New Roman" w:cs="Times New Roman"/>
      <w:b/>
      <w:bCs/>
      <w:sz w:val="27"/>
      <w:szCs w:val="27"/>
    </w:rPr>
  </w:style>
  <w:style w:type="character" w:customStyle="1" w:styleId="gd">
    <w:name w:val="gd"/>
    <w:basedOn w:val="DefaultParagraphFont"/>
    <w:rsid w:val="000D3F1D"/>
  </w:style>
  <w:style w:type="character" w:customStyle="1" w:styleId="g3">
    <w:name w:val="g3"/>
    <w:basedOn w:val="DefaultParagraphFont"/>
    <w:rsid w:val="000D3F1D"/>
  </w:style>
  <w:style w:type="character" w:customStyle="1" w:styleId="hb">
    <w:name w:val="hb"/>
    <w:basedOn w:val="DefaultParagraphFont"/>
    <w:rsid w:val="000D3F1D"/>
  </w:style>
  <w:style w:type="character" w:customStyle="1" w:styleId="g2">
    <w:name w:val="g2"/>
    <w:basedOn w:val="DefaultParagraphFont"/>
    <w:rsid w:val="000D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5195">
      <w:bodyDiv w:val="1"/>
      <w:marLeft w:val="0"/>
      <w:marRight w:val="0"/>
      <w:marTop w:val="0"/>
      <w:marBottom w:val="0"/>
      <w:divBdr>
        <w:top w:val="none" w:sz="0" w:space="0" w:color="auto"/>
        <w:left w:val="none" w:sz="0" w:space="0" w:color="auto"/>
        <w:bottom w:val="none" w:sz="0" w:space="0" w:color="auto"/>
        <w:right w:val="none" w:sz="0" w:space="0" w:color="auto"/>
      </w:divBdr>
    </w:div>
    <w:div w:id="96871114">
      <w:bodyDiv w:val="1"/>
      <w:marLeft w:val="0"/>
      <w:marRight w:val="0"/>
      <w:marTop w:val="0"/>
      <w:marBottom w:val="0"/>
      <w:divBdr>
        <w:top w:val="none" w:sz="0" w:space="0" w:color="auto"/>
        <w:left w:val="none" w:sz="0" w:space="0" w:color="auto"/>
        <w:bottom w:val="none" w:sz="0" w:space="0" w:color="auto"/>
        <w:right w:val="none" w:sz="0" w:space="0" w:color="auto"/>
      </w:divBdr>
    </w:div>
    <w:div w:id="302738174">
      <w:bodyDiv w:val="1"/>
      <w:marLeft w:val="0"/>
      <w:marRight w:val="0"/>
      <w:marTop w:val="0"/>
      <w:marBottom w:val="0"/>
      <w:divBdr>
        <w:top w:val="none" w:sz="0" w:space="0" w:color="auto"/>
        <w:left w:val="none" w:sz="0" w:space="0" w:color="auto"/>
        <w:bottom w:val="none" w:sz="0" w:space="0" w:color="auto"/>
        <w:right w:val="none" w:sz="0" w:space="0" w:color="auto"/>
      </w:divBdr>
    </w:div>
    <w:div w:id="491678908">
      <w:bodyDiv w:val="1"/>
      <w:marLeft w:val="0"/>
      <w:marRight w:val="0"/>
      <w:marTop w:val="0"/>
      <w:marBottom w:val="0"/>
      <w:divBdr>
        <w:top w:val="none" w:sz="0" w:space="0" w:color="auto"/>
        <w:left w:val="none" w:sz="0" w:space="0" w:color="auto"/>
        <w:bottom w:val="none" w:sz="0" w:space="0" w:color="auto"/>
        <w:right w:val="none" w:sz="0" w:space="0" w:color="auto"/>
      </w:divBdr>
    </w:div>
    <w:div w:id="622150762">
      <w:bodyDiv w:val="1"/>
      <w:marLeft w:val="0"/>
      <w:marRight w:val="0"/>
      <w:marTop w:val="0"/>
      <w:marBottom w:val="0"/>
      <w:divBdr>
        <w:top w:val="none" w:sz="0" w:space="0" w:color="auto"/>
        <w:left w:val="none" w:sz="0" w:space="0" w:color="auto"/>
        <w:bottom w:val="none" w:sz="0" w:space="0" w:color="auto"/>
        <w:right w:val="none" w:sz="0" w:space="0" w:color="auto"/>
      </w:divBdr>
    </w:div>
    <w:div w:id="737049718">
      <w:bodyDiv w:val="1"/>
      <w:marLeft w:val="0"/>
      <w:marRight w:val="0"/>
      <w:marTop w:val="0"/>
      <w:marBottom w:val="0"/>
      <w:divBdr>
        <w:top w:val="none" w:sz="0" w:space="0" w:color="auto"/>
        <w:left w:val="none" w:sz="0" w:space="0" w:color="auto"/>
        <w:bottom w:val="none" w:sz="0" w:space="0" w:color="auto"/>
        <w:right w:val="none" w:sz="0" w:space="0" w:color="auto"/>
      </w:divBdr>
    </w:div>
    <w:div w:id="852304494">
      <w:bodyDiv w:val="1"/>
      <w:marLeft w:val="0"/>
      <w:marRight w:val="0"/>
      <w:marTop w:val="0"/>
      <w:marBottom w:val="0"/>
      <w:divBdr>
        <w:top w:val="none" w:sz="0" w:space="0" w:color="auto"/>
        <w:left w:val="none" w:sz="0" w:space="0" w:color="auto"/>
        <w:bottom w:val="none" w:sz="0" w:space="0" w:color="auto"/>
        <w:right w:val="none" w:sz="0" w:space="0" w:color="auto"/>
      </w:divBdr>
    </w:div>
    <w:div w:id="941185868">
      <w:bodyDiv w:val="1"/>
      <w:marLeft w:val="0"/>
      <w:marRight w:val="0"/>
      <w:marTop w:val="0"/>
      <w:marBottom w:val="0"/>
      <w:divBdr>
        <w:top w:val="none" w:sz="0" w:space="0" w:color="auto"/>
        <w:left w:val="none" w:sz="0" w:space="0" w:color="auto"/>
        <w:bottom w:val="none" w:sz="0" w:space="0" w:color="auto"/>
        <w:right w:val="none" w:sz="0" w:space="0" w:color="auto"/>
      </w:divBdr>
    </w:div>
    <w:div w:id="984703111">
      <w:bodyDiv w:val="1"/>
      <w:marLeft w:val="0"/>
      <w:marRight w:val="0"/>
      <w:marTop w:val="0"/>
      <w:marBottom w:val="0"/>
      <w:divBdr>
        <w:top w:val="none" w:sz="0" w:space="0" w:color="auto"/>
        <w:left w:val="none" w:sz="0" w:space="0" w:color="auto"/>
        <w:bottom w:val="none" w:sz="0" w:space="0" w:color="auto"/>
        <w:right w:val="none" w:sz="0" w:space="0" w:color="auto"/>
      </w:divBdr>
      <w:divsChild>
        <w:div w:id="1393196369">
          <w:marLeft w:val="0"/>
          <w:marRight w:val="0"/>
          <w:marTop w:val="0"/>
          <w:marBottom w:val="0"/>
          <w:divBdr>
            <w:top w:val="none" w:sz="0" w:space="0" w:color="auto"/>
            <w:left w:val="none" w:sz="0" w:space="0" w:color="auto"/>
            <w:bottom w:val="none" w:sz="0" w:space="0" w:color="auto"/>
            <w:right w:val="none" w:sz="0" w:space="0" w:color="auto"/>
          </w:divBdr>
          <w:divsChild>
            <w:div w:id="486287582">
              <w:marLeft w:val="0"/>
              <w:marRight w:val="0"/>
              <w:marTop w:val="0"/>
              <w:marBottom w:val="0"/>
              <w:divBdr>
                <w:top w:val="none" w:sz="0" w:space="0" w:color="auto"/>
                <w:left w:val="none" w:sz="0" w:space="0" w:color="auto"/>
                <w:bottom w:val="none" w:sz="0" w:space="0" w:color="auto"/>
                <w:right w:val="none" w:sz="0" w:space="0" w:color="auto"/>
              </w:divBdr>
            </w:div>
          </w:divsChild>
        </w:div>
        <w:div w:id="1677076227">
          <w:marLeft w:val="0"/>
          <w:marRight w:val="0"/>
          <w:marTop w:val="0"/>
          <w:marBottom w:val="0"/>
          <w:divBdr>
            <w:top w:val="none" w:sz="0" w:space="0" w:color="auto"/>
            <w:left w:val="none" w:sz="0" w:space="0" w:color="auto"/>
            <w:bottom w:val="none" w:sz="0" w:space="0" w:color="auto"/>
            <w:right w:val="none" w:sz="0" w:space="0" w:color="auto"/>
          </w:divBdr>
          <w:divsChild>
            <w:div w:id="2073037635">
              <w:marLeft w:val="0"/>
              <w:marRight w:val="0"/>
              <w:marTop w:val="0"/>
              <w:marBottom w:val="0"/>
              <w:divBdr>
                <w:top w:val="none" w:sz="0" w:space="0" w:color="auto"/>
                <w:left w:val="none" w:sz="0" w:space="0" w:color="auto"/>
                <w:bottom w:val="none" w:sz="0" w:space="0" w:color="auto"/>
                <w:right w:val="none" w:sz="0" w:space="0" w:color="auto"/>
              </w:divBdr>
              <w:divsChild>
                <w:div w:id="684399726">
                  <w:marLeft w:val="0"/>
                  <w:marRight w:val="0"/>
                  <w:marTop w:val="0"/>
                  <w:marBottom w:val="0"/>
                  <w:divBdr>
                    <w:top w:val="none" w:sz="0" w:space="0" w:color="auto"/>
                    <w:left w:val="none" w:sz="0" w:space="0" w:color="auto"/>
                    <w:bottom w:val="none" w:sz="0" w:space="0" w:color="auto"/>
                    <w:right w:val="none" w:sz="0" w:space="0" w:color="auto"/>
                  </w:divBdr>
                </w:div>
                <w:div w:id="831532595">
                  <w:marLeft w:val="300"/>
                  <w:marRight w:val="0"/>
                  <w:marTop w:val="0"/>
                  <w:marBottom w:val="0"/>
                  <w:divBdr>
                    <w:top w:val="none" w:sz="0" w:space="0" w:color="auto"/>
                    <w:left w:val="none" w:sz="0" w:space="0" w:color="auto"/>
                    <w:bottom w:val="none" w:sz="0" w:space="0" w:color="auto"/>
                    <w:right w:val="none" w:sz="0" w:space="0" w:color="auto"/>
                  </w:divBdr>
                </w:div>
                <w:div w:id="2063824509">
                  <w:marLeft w:val="300"/>
                  <w:marRight w:val="0"/>
                  <w:marTop w:val="0"/>
                  <w:marBottom w:val="0"/>
                  <w:divBdr>
                    <w:top w:val="none" w:sz="0" w:space="0" w:color="auto"/>
                    <w:left w:val="none" w:sz="0" w:space="0" w:color="auto"/>
                    <w:bottom w:val="none" w:sz="0" w:space="0" w:color="auto"/>
                    <w:right w:val="none" w:sz="0" w:space="0" w:color="auto"/>
                  </w:divBdr>
                </w:div>
                <w:div w:id="1313368768">
                  <w:marLeft w:val="0"/>
                  <w:marRight w:val="0"/>
                  <w:marTop w:val="0"/>
                  <w:marBottom w:val="0"/>
                  <w:divBdr>
                    <w:top w:val="none" w:sz="0" w:space="0" w:color="auto"/>
                    <w:left w:val="none" w:sz="0" w:space="0" w:color="auto"/>
                    <w:bottom w:val="none" w:sz="0" w:space="0" w:color="auto"/>
                    <w:right w:val="none" w:sz="0" w:space="0" w:color="auto"/>
                  </w:divBdr>
                </w:div>
                <w:div w:id="2072658299">
                  <w:marLeft w:val="60"/>
                  <w:marRight w:val="0"/>
                  <w:marTop w:val="0"/>
                  <w:marBottom w:val="0"/>
                  <w:divBdr>
                    <w:top w:val="none" w:sz="0" w:space="0" w:color="auto"/>
                    <w:left w:val="none" w:sz="0" w:space="0" w:color="auto"/>
                    <w:bottom w:val="none" w:sz="0" w:space="0" w:color="auto"/>
                    <w:right w:val="none" w:sz="0" w:space="0" w:color="auto"/>
                  </w:divBdr>
                </w:div>
              </w:divsChild>
            </w:div>
            <w:div w:id="290283175">
              <w:marLeft w:val="0"/>
              <w:marRight w:val="0"/>
              <w:marTop w:val="0"/>
              <w:marBottom w:val="0"/>
              <w:divBdr>
                <w:top w:val="none" w:sz="0" w:space="0" w:color="auto"/>
                <w:left w:val="none" w:sz="0" w:space="0" w:color="auto"/>
                <w:bottom w:val="none" w:sz="0" w:space="0" w:color="auto"/>
                <w:right w:val="none" w:sz="0" w:space="0" w:color="auto"/>
              </w:divBdr>
              <w:divsChild>
                <w:div w:id="595676493">
                  <w:marLeft w:val="0"/>
                  <w:marRight w:val="0"/>
                  <w:marTop w:val="120"/>
                  <w:marBottom w:val="0"/>
                  <w:divBdr>
                    <w:top w:val="none" w:sz="0" w:space="0" w:color="auto"/>
                    <w:left w:val="none" w:sz="0" w:space="0" w:color="auto"/>
                    <w:bottom w:val="none" w:sz="0" w:space="0" w:color="auto"/>
                    <w:right w:val="none" w:sz="0" w:space="0" w:color="auto"/>
                  </w:divBdr>
                  <w:divsChild>
                    <w:div w:id="66464842">
                      <w:marLeft w:val="0"/>
                      <w:marRight w:val="0"/>
                      <w:marTop w:val="0"/>
                      <w:marBottom w:val="0"/>
                      <w:divBdr>
                        <w:top w:val="none" w:sz="0" w:space="0" w:color="auto"/>
                        <w:left w:val="none" w:sz="0" w:space="0" w:color="auto"/>
                        <w:bottom w:val="none" w:sz="0" w:space="0" w:color="auto"/>
                        <w:right w:val="none" w:sz="0" w:space="0" w:color="auto"/>
                      </w:divBdr>
                      <w:divsChild>
                        <w:div w:id="66003063">
                          <w:marLeft w:val="0"/>
                          <w:marRight w:val="0"/>
                          <w:marTop w:val="0"/>
                          <w:marBottom w:val="0"/>
                          <w:divBdr>
                            <w:top w:val="none" w:sz="0" w:space="0" w:color="auto"/>
                            <w:left w:val="none" w:sz="0" w:space="0" w:color="auto"/>
                            <w:bottom w:val="none" w:sz="0" w:space="0" w:color="auto"/>
                            <w:right w:val="none" w:sz="0" w:space="0" w:color="auto"/>
                          </w:divBdr>
                          <w:divsChild>
                            <w:div w:id="942306329">
                              <w:marLeft w:val="0"/>
                              <w:marRight w:val="0"/>
                              <w:marTop w:val="0"/>
                              <w:marBottom w:val="0"/>
                              <w:divBdr>
                                <w:top w:val="none" w:sz="0" w:space="0" w:color="auto"/>
                                <w:left w:val="none" w:sz="0" w:space="0" w:color="auto"/>
                                <w:bottom w:val="none" w:sz="0" w:space="0" w:color="auto"/>
                                <w:right w:val="none" w:sz="0" w:space="0" w:color="auto"/>
                              </w:divBdr>
                              <w:divsChild>
                                <w:div w:id="1861699754">
                                  <w:marLeft w:val="0"/>
                                  <w:marRight w:val="0"/>
                                  <w:marTop w:val="0"/>
                                  <w:marBottom w:val="0"/>
                                  <w:divBdr>
                                    <w:top w:val="none" w:sz="0" w:space="0" w:color="auto"/>
                                    <w:left w:val="none" w:sz="0" w:space="0" w:color="auto"/>
                                    <w:bottom w:val="none" w:sz="0" w:space="0" w:color="auto"/>
                                    <w:right w:val="none" w:sz="0" w:space="0" w:color="auto"/>
                                  </w:divBdr>
                                  <w:divsChild>
                                    <w:div w:id="3270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805186">
      <w:bodyDiv w:val="1"/>
      <w:marLeft w:val="0"/>
      <w:marRight w:val="0"/>
      <w:marTop w:val="0"/>
      <w:marBottom w:val="0"/>
      <w:divBdr>
        <w:top w:val="none" w:sz="0" w:space="0" w:color="auto"/>
        <w:left w:val="none" w:sz="0" w:space="0" w:color="auto"/>
        <w:bottom w:val="none" w:sz="0" w:space="0" w:color="auto"/>
        <w:right w:val="none" w:sz="0" w:space="0" w:color="auto"/>
      </w:divBdr>
    </w:div>
    <w:div w:id="1195004226">
      <w:bodyDiv w:val="1"/>
      <w:marLeft w:val="0"/>
      <w:marRight w:val="0"/>
      <w:marTop w:val="0"/>
      <w:marBottom w:val="0"/>
      <w:divBdr>
        <w:top w:val="none" w:sz="0" w:space="0" w:color="auto"/>
        <w:left w:val="none" w:sz="0" w:space="0" w:color="auto"/>
        <w:bottom w:val="none" w:sz="0" w:space="0" w:color="auto"/>
        <w:right w:val="none" w:sz="0" w:space="0" w:color="auto"/>
      </w:divBdr>
    </w:div>
    <w:div w:id="1266956589">
      <w:bodyDiv w:val="1"/>
      <w:marLeft w:val="0"/>
      <w:marRight w:val="0"/>
      <w:marTop w:val="0"/>
      <w:marBottom w:val="0"/>
      <w:divBdr>
        <w:top w:val="none" w:sz="0" w:space="0" w:color="auto"/>
        <w:left w:val="none" w:sz="0" w:space="0" w:color="auto"/>
        <w:bottom w:val="none" w:sz="0" w:space="0" w:color="auto"/>
        <w:right w:val="none" w:sz="0" w:space="0" w:color="auto"/>
      </w:divBdr>
    </w:div>
    <w:div w:id="1332374158">
      <w:bodyDiv w:val="1"/>
      <w:marLeft w:val="0"/>
      <w:marRight w:val="0"/>
      <w:marTop w:val="0"/>
      <w:marBottom w:val="0"/>
      <w:divBdr>
        <w:top w:val="none" w:sz="0" w:space="0" w:color="auto"/>
        <w:left w:val="none" w:sz="0" w:space="0" w:color="auto"/>
        <w:bottom w:val="none" w:sz="0" w:space="0" w:color="auto"/>
        <w:right w:val="none" w:sz="0" w:space="0" w:color="auto"/>
      </w:divBdr>
    </w:div>
    <w:div w:id="1507550942">
      <w:bodyDiv w:val="1"/>
      <w:marLeft w:val="0"/>
      <w:marRight w:val="0"/>
      <w:marTop w:val="0"/>
      <w:marBottom w:val="0"/>
      <w:divBdr>
        <w:top w:val="none" w:sz="0" w:space="0" w:color="auto"/>
        <w:left w:val="none" w:sz="0" w:space="0" w:color="auto"/>
        <w:bottom w:val="none" w:sz="0" w:space="0" w:color="auto"/>
        <w:right w:val="none" w:sz="0" w:space="0" w:color="auto"/>
      </w:divBdr>
    </w:div>
    <w:div w:id="1767573959">
      <w:bodyDiv w:val="1"/>
      <w:marLeft w:val="0"/>
      <w:marRight w:val="0"/>
      <w:marTop w:val="0"/>
      <w:marBottom w:val="0"/>
      <w:divBdr>
        <w:top w:val="none" w:sz="0" w:space="0" w:color="auto"/>
        <w:left w:val="none" w:sz="0" w:space="0" w:color="auto"/>
        <w:bottom w:val="none" w:sz="0" w:space="0" w:color="auto"/>
        <w:right w:val="none" w:sz="0" w:space="0" w:color="auto"/>
      </w:divBdr>
    </w:div>
    <w:div w:id="1805393395">
      <w:bodyDiv w:val="1"/>
      <w:marLeft w:val="0"/>
      <w:marRight w:val="0"/>
      <w:marTop w:val="0"/>
      <w:marBottom w:val="0"/>
      <w:divBdr>
        <w:top w:val="none" w:sz="0" w:space="0" w:color="auto"/>
        <w:left w:val="none" w:sz="0" w:space="0" w:color="auto"/>
        <w:bottom w:val="none" w:sz="0" w:space="0" w:color="auto"/>
        <w:right w:val="none" w:sz="0" w:space="0" w:color="auto"/>
      </w:divBdr>
    </w:div>
    <w:div w:id="1989242922">
      <w:bodyDiv w:val="1"/>
      <w:marLeft w:val="0"/>
      <w:marRight w:val="0"/>
      <w:marTop w:val="0"/>
      <w:marBottom w:val="0"/>
      <w:divBdr>
        <w:top w:val="none" w:sz="0" w:space="0" w:color="auto"/>
        <w:left w:val="none" w:sz="0" w:space="0" w:color="auto"/>
        <w:bottom w:val="none" w:sz="0" w:space="0" w:color="auto"/>
        <w:right w:val="none" w:sz="0" w:space="0" w:color="auto"/>
      </w:divBdr>
    </w:div>
    <w:div w:id="1994916446">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ofmonmouth.org" TargetMode="External"/><Relationship Id="rId3" Type="http://schemas.openxmlformats.org/officeDocument/2006/relationships/settings" Target="settings.xml"/><Relationship Id="rId7" Type="http://schemas.openxmlformats.org/officeDocument/2006/relationships/hyperlink" Target="http://www.friendsofmonmou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artin@peddie.org" TargetMode="External"/><Relationship Id="rId11" Type="http://schemas.openxmlformats.org/officeDocument/2006/relationships/fontTable" Target="fontTable.xml"/><Relationship Id="rId5" Type="http://schemas.openxmlformats.org/officeDocument/2006/relationships/hyperlink" Target="http://www.friendsofmonmouth.or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12</Pages>
  <Words>4026</Words>
  <Characters>22953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Martin</dc:creator>
  <cp:keywords/>
  <dc:description/>
  <cp:lastModifiedBy>David Martin</cp:lastModifiedBy>
  <cp:revision>25</cp:revision>
  <cp:lastPrinted>2021-06-04T12:43:00Z</cp:lastPrinted>
  <dcterms:created xsi:type="dcterms:W3CDTF">2023-06-04T01:17:00Z</dcterms:created>
  <dcterms:modified xsi:type="dcterms:W3CDTF">2023-06-05T01:30:00Z</dcterms:modified>
</cp:coreProperties>
</file>